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9DB2" w14:textId="69E7EC0A" w:rsidR="00C67280" w:rsidRDefault="00C67280">
      <w:pPr>
        <w:pStyle w:val="Pagrindinistekstas"/>
        <w:spacing w:before="4"/>
        <w:rPr>
          <w:sz w:val="19"/>
        </w:rPr>
      </w:pPr>
    </w:p>
    <w:p w14:paraId="2D9A1BD5" w14:textId="77777777" w:rsidR="0078250D" w:rsidRDefault="0078250D" w:rsidP="0078250D">
      <w:pPr>
        <w:ind w:left="5040" w:firstLine="720"/>
        <w:rPr>
          <w:color w:val="000000" w:themeColor="text1"/>
          <w:sz w:val="24"/>
          <w:szCs w:val="24"/>
          <w:lang w:eastAsia="lt-LT"/>
        </w:rPr>
      </w:pPr>
      <w:bookmarkStart w:id="0" w:name="_Hlk126168978"/>
    </w:p>
    <w:p w14:paraId="40A9567C" w14:textId="53BA4FF4" w:rsidR="00DE600A" w:rsidRPr="0078250D" w:rsidRDefault="00DE600A" w:rsidP="0078250D">
      <w:pPr>
        <w:ind w:left="5040" w:firstLine="720"/>
        <w:rPr>
          <w:color w:val="000000" w:themeColor="text1"/>
          <w:sz w:val="24"/>
          <w:szCs w:val="24"/>
          <w:lang w:eastAsia="lt-LT"/>
        </w:rPr>
      </w:pPr>
      <w:r w:rsidRPr="0078250D">
        <w:rPr>
          <w:color w:val="000000" w:themeColor="text1"/>
          <w:sz w:val="24"/>
          <w:szCs w:val="24"/>
          <w:lang w:eastAsia="lt-LT"/>
        </w:rPr>
        <w:t>PATVIRTINTA</w:t>
      </w:r>
    </w:p>
    <w:p w14:paraId="3B679AC1" w14:textId="2C1562A5" w:rsidR="00DE600A" w:rsidRPr="0078250D" w:rsidRDefault="00DE600A" w:rsidP="0078250D">
      <w:pPr>
        <w:ind w:left="3888" w:firstLine="1296"/>
        <w:rPr>
          <w:color w:val="000000" w:themeColor="text1"/>
          <w:sz w:val="24"/>
          <w:szCs w:val="24"/>
          <w:lang w:eastAsia="lt-LT"/>
        </w:rPr>
      </w:pPr>
      <w:r w:rsidRPr="0078250D">
        <w:rPr>
          <w:color w:val="000000" w:themeColor="text1"/>
          <w:sz w:val="24"/>
          <w:szCs w:val="24"/>
          <w:lang w:eastAsia="lt-LT"/>
        </w:rPr>
        <w:t xml:space="preserve">   </w:t>
      </w:r>
      <w:r w:rsidRPr="0078250D">
        <w:rPr>
          <w:color w:val="000000" w:themeColor="text1"/>
          <w:sz w:val="24"/>
          <w:szCs w:val="24"/>
          <w:lang w:eastAsia="lt-LT"/>
        </w:rPr>
        <w:tab/>
        <w:t>Kėdainių r. Miegėnų pagrindinės mokyklos</w:t>
      </w:r>
    </w:p>
    <w:p w14:paraId="42F9DFAA" w14:textId="5AE8FE7F" w:rsidR="0078250D" w:rsidRDefault="0078250D" w:rsidP="0078250D">
      <w:pPr>
        <w:ind w:left="5184" w:firstLine="576"/>
        <w:rPr>
          <w:color w:val="000000" w:themeColor="text1"/>
          <w:sz w:val="24"/>
          <w:szCs w:val="24"/>
          <w:lang w:eastAsia="lt-LT"/>
        </w:rPr>
      </w:pPr>
      <w:r>
        <w:rPr>
          <w:color w:val="000000" w:themeColor="text1"/>
          <w:sz w:val="24"/>
          <w:szCs w:val="24"/>
          <w:lang w:eastAsia="lt-LT"/>
        </w:rPr>
        <w:t>d</w:t>
      </w:r>
      <w:r w:rsidR="00DE600A" w:rsidRPr="0078250D">
        <w:rPr>
          <w:color w:val="000000" w:themeColor="text1"/>
          <w:sz w:val="24"/>
          <w:szCs w:val="24"/>
          <w:lang w:eastAsia="lt-LT"/>
        </w:rPr>
        <w:t xml:space="preserve">irektoriaus 2023 m. sausio </w:t>
      </w:r>
      <w:r>
        <w:rPr>
          <w:color w:val="000000" w:themeColor="text1"/>
          <w:sz w:val="24"/>
          <w:szCs w:val="24"/>
          <w:lang w:eastAsia="lt-LT"/>
        </w:rPr>
        <w:t>31</w:t>
      </w:r>
      <w:r w:rsidR="00DE600A" w:rsidRPr="0078250D">
        <w:rPr>
          <w:color w:val="000000" w:themeColor="text1"/>
          <w:sz w:val="24"/>
          <w:szCs w:val="24"/>
          <w:lang w:eastAsia="lt-LT"/>
        </w:rPr>
        <w:t xml:space="preserve"> d. </w:t>
      </w:r>
    </w:p>
    <w:p w14:paraId="10A8B170" w14:textId="7E7BAF7A" w:rsidR="00DE600A" w:rsidRPr="0078250D" w:rsidRDefault="0078250D" w:rsidP="0078250D">
      <w:pPr>
        <w:ind w:left="5216" w:firstLine="576"/>
        <w:rPr>
          <w:color w:val="000000" w:themeColor="text1"/>
          <w:sz w:val="24"/>
          <w:szCs w:val="24"/>
          <w:lang w:eastAsia="lt-LT"/>
        </w:rPr>
      </w:pPr>
      <w:r>
        <w:rPr>
          <w:color w:val="000000" w:themeColor="text1"/>
          <w:sz w:val="24"/>
          <w:szCs w:val="24"/>
          <w:lang w:eastAsia="lt-LT"/>
        </w:rPr>
        <w:t>į</w:t>
      </w:r>
      <w:r w:rsidR="00DE600A" w:rsidRPr="0078250D">
        <w:rPr>
          <w:color w:val="000000" w:themeColor="text1"/>
          <w:sz w:val="24"/>
          <w:szCs w:val="24"/>
          <w:lang w:eastAsia="lt-LT"/>
        </w:rPr>
        <w:t>sakymu Nr.</w:t>
      </w:r>
      <w:r>
        <w:rPr>
          <w:color w:val="000000" w:themeColor="text1"/>
          <w:sz w:val="24"/>
          <w:szCs w:val="24"/>
          <w:lang w:eastAsia="lt-LT"/>
        </w:rPr>
        <w:t xml:space="preserve"> V-14</w:t>
      </w:r>
    </w:p>
    <w:p w14:paraId="713C00B5" w14:textId="0EA92DB0" w:rsidR="00336594" w:rsidRDefault="00336594" w:rsidP="0078250D">
      <w:pPr>
        <w:pStyle w:val="Pagrindinistekstas"/>
        <w:ind w:right="450"/>
      </w:pPr>
    </w:p>
    <w:p w14:paraId="0B4A66B9" w14:textId="40537A02" w:rsidR="0078250D" w:rsidRDefault="0078250D" w:rsidP="0078250D">
      <w:pPr>
        <w:pStyle w:val="Pagrindinistekstas"/>
        <w:ind w:right="450"/>
      </w:pPr>
    </w:p>
    <w:p w14:paraId="5D7C7E69" w14:textId="77777777" w:rsidR="0078250D" w:rsidRDefault="0078250D" w:rsidP="0078250D">
      <w:pPr>
        <w:pStyle w:val="Pagrindinistekstas"/>
        <w:ind w:right="450"/>
      </w:pPr>
      <w:bookmarkStart w:id="1" w:name="_Hlk126216930"/>
    </w:p>
    <w:p w14:paraId="1EFF8869" w14:textId="36A7830D" w:rsidR="00336594" w:rsidRPr="0078250D" w:rsidRDefault="00336594" w:rsidP="00336594">
      <w:pPr>
        <w:pStyle w:val="Pagrindinistekstas"/>
        <w:ind w:left="560" w:right="450"/>
        <w:jc w:val="center"/>
        <w:rPr>
          <w:b/>
          <w:bCs/>
        </w:rPr>
      </w:pPr>
      <w:r w:rsidRPr="0078250D">
        <w:rPr>
          <w:b/>
          <w:bCs/>
        </w:rPr>
        <w:t>KĖDAINIŲ RAJ</w:t>
      </w:r>
      <w:r w:rsidR="00AB3F16">
        <w:rPr>
          <w:b/>
          <w:bCs/>
        </w:rPr>
        <w:t>ONO BENDROJO UGDYMO MOKYKLŲ 2-</w:t>
      </w:r>
      <w:r w:rsidRPr="0078250D">
        <w:rPr>
          <w:b/>
          <w:bCs/>
        </w:rPr>
        <w:t>4 KLASIŲ MOKINIŲ INTEGRUOTOS ANGLŲ – LIETUVIŲ KALBŲ KONFERENCIJOS „M</w:t>
      </w:r>
      <w:r w:rsidR="00FD0731" w:rsidRPr="0078250D">
        <w:rPr>
          <w:b/>
          <w:bCs/>
        </w:rPr>
        <w:t>Y HOBBIES</w:t>
      </w:r>
      <w:r w:rsidRPr="0078250D">
        <w:rPr>
          <w:b/>
          <w:bCs/>
        </w:rPr>
        <w:t>“ – „M</w:t>
      </w:r>
      <w:r w:rsidR="00FD0731" w:rsidRPr="0078250D">
        <w:rPr>
          <w:b/>
          <w:bCs/>
        </w:rPr>
        <w:t>ANO POMĖGIAI</w:t>
      </w:r>
      <w:r w:rsidRPr="0078250D">
        <w:rPr>
          <w:b/>
          <w:bCs/>
        </w:rPr>
        <w:t>“ NUOSTATAI</w:t>
      </w:r>
    </w:p>
    <w:bookmarkEnd w:id="1"/>
    <w:p w14:paraId="0CA2A05A" w14:textId="77777777" w:rsidR="00C67280" w:rsidRDefault="00C67280">
      <w:pPr>
        <w:pStyle w:val="Pagrindinistekstas"/>
        <w:rPr>
          <w:sz w:val="26"/>
        </w:rPr>
      </w:pPr>
    </w:p>
    <w:p w14:paraId="55EE5604" w14:textId="77777777" w:rsidR="00C67280" w:rsidRDefault="00AB3F16">
      <w:pPr>
        <w:pStyle w:val="Antrat1"/>
        <w:numPr>
          <w:ilvl w:val="0"/>
          <w:numId w:val="3"/>
        </w:numPr>
        <w:tabs>
          <w:tab w:val="left" w:pos="4021"/>
          <w:tab w:val="left" w:pos="4022"/>
        </w:tabs>
        <w:spacing w:before="182"/>
        <w:ind w:hanging="721"/>
        <w:jc w:val="left"/>
      </w:pPr>
      <w:r>
        <w:t>BENDROSIOS</w:t>
      </w:r>
      <w:r>
        <w:rPr>
          <w:spacing w:val="-5"/>
        </w:rPr>
        <w:t xml:space="preserve"> </w:t>
      </w:r>
      <w:r>
        <w:t>NUOSTATOS</w:t>
      </w:r>
    </w:p>
    <w:p w14:paraId="3366AF92" w14:textId="77777777" w:rsidR="00C67280" w:rsidRDefault="00C67280">
      <w:pPr>
        <w:pStyle w:val="Pagrindinistekstas"/>
        <w:spacing w:before="4"/>
        <w:rPr>
          <w:b/>
          <w:sz w:val="23"/>
        </w:rPr>
      </w:pPr>
    </w:p>
    <w:p w14:paraId="056A3EE5" w14:textId="6D262764" w:rsidR="00C67280" w:rsidRDefault="00336594">
      <w:pPr>
        <w:pStyle w:val="Sraopastraipa"/>
        <w:numPr>
          <w:ilvl w:val="0"/>
          <w:numId w:val="2"/>
        </w:numPr>
        <w:tabs>
          <w:tab w:val="left" w:pos="941"/>
        </w:tabs>
        <w:spacing w:line="242" w:lineRule="auto"/>
        <w:ind w:right="106"/>
        <w:jc w:val="both"/>
        <w:rPr>
          <w:sz w:val="23"/>
        </w:rPr>
      </w:pPr>
      <w:r>
        <w:rPr>
          <w:sz w:val="23"/>
        </w:rPr>
        <w:t xml:space="preserve">Kėdainių rajono bendrojo ugdymo mokyklų pradinių klasių mokinių </w:t>
      </w:r>
      <w:r w:rsidR="00300C9F">
        <w:rPr>
          <w:sz w:val="23"/>
        </w:rPr>
        <w:t>integruotos</w:t>
      </w:r>
      <w:r>
        <w:rPr>
          <w:sz w:val="23"/>
        </w:rPr>
        <w:t xml:space="preserve"> anglų </w:t>
      </w:r>
      <w:r w:rsidR="00300C9F">
        <w:rPr>
          <w:sz w:val="23"/>
        </w:rPr>
        <w:t xml:space="preserve">– lietuvių </w:t>
      </w:r>
      <w:r>
        <w:rPr>
          <w:sz w:val="23"/>
        </w:rPr>
        <w:t>kalb</w:t>
      </w:r>
      <w:r w:rsidR="00300C9F">
        <w:rPr>
          <w:sz w:val="23"/>
        </w:rPr>
        <w:t>ų</w:t>
      </w:r>
      <w:r>
        <w:rPr>
          <w:sz w:val="23"/>
        </w:rPr>
        <w:t xml:space="preserve"> konferencijos „</w:t>
      </w:r>
      <w:proofErr w:type="spellStart"/>
      <w:r w:rsidR="00300C9F">
        <w:rPr>
          <w:sz w:val="23"/>
        </w:rPr>
        <w:t>My</w:t>
      </w:r>
      <w:proofErr w:type="spellEnd"/>
      <w:r w:rsidR="00300C9F">
        <w:rPr>
          <w:sz w:val="23"/>
        </w:rPr>
        <w:t xml:space="preserve"> </w:t>
      </w:r>
      <w:proofErr w:type="spellStart"/>
      <w:r w:rsidR="00300C9F">
        <w:rPr>
          <w:sz w:val="23"/>
        </w:rPr>
        <w:t>hobbies</w:t>
      </w:r>
      <w:proofErr w:type="spellEnd"/>
      <w:r>
        <w:rPr>
          <w:sz w:val="23"/>
        </w:rPr>
        <w:t>“</w:t>
      </w:r>
      <w:r w:rsidR="006954C1">
        <w:rPr>
          <w:sz w:val="23"/>
        </w:rPr>
        <w:t xml:space="preserve"> </w:t>
      </w:r>
      <w:r w:rsidR="00AB3F16">
        <w:rPr>
          <w:sz w:val="23"/>
        </w:rPr>
        <w:t>–</w:t>
      </w:r>
      <w:r w:rsidR="006954C1">
        <w:rPr>
          <w:sz w:val="23"/>
        </w:rPr>
        <w:t xml:space="preserve"> </w:t>
      </w:r>
      <w:r w:rsidR="00331CF1">
        <w:rPr>
          <w:sz w:val="23"/>
        </w:rPr>
        <w:t>„Mano pomėgiai“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(toliau </w:t>
      </w:r>
      <w:r>
        <w:rPr>
          <w:rFonts w:ascii="Calibri" w:hAnsi="Calibri"/>
        </w:rPr>
        <w:t xml:space="preserve">– </w:t>
      </w:r>
      <w:r>
        <w:rPr>
          <w:sz w:val="23"/>
        </w:rPr>
        <w:t xml:space="preserve">Konferencija) nuostatai reglamentuoja renginio </w:t>
      </w:r>
      <w:r>
        <w:rPr>
          <w:sz w:val="24"/>
        </w:rPr>
        <w:t>tikslą, uždavinius,</w:t>
      </w:r>
      <w:r>
        <w:rPr>
          <w:spacing w:val="1"/>
          <w:sz w:val="24"/>
        </w:rPr>
        <w:t xml:space="preserve"> </w:t>
      </w:r>
      <w:r>
        <w:rPr>
          <w:sz w:val="24"/>
        </w:rPr>
        <w:t>dalyvius,</w:t>
      </w:r>
      <w:r>
        <w:rPr>
          <w:spacing w:val="-1"/>
          <w:sz w:val="24"/>
        </w:rPr>
        <w:t xml:space="preserve"> </w:t>
      </w:r>
      <w:r>
        <w:rPr>
          <w:sz w:val="24"/>
        </w:rPr>
        <w:t>organizavimo, vertinimo ir</w:t>
      </w:r>
      <w:r>
        <w:rPr>
          <w:spacing w:val="-1"/>
          <w:sz w:val="24"/>
        </w:rPr>
        <w:t xml:space="preserve"> </w:t>
      </w:r>
      <w:r>
        <w:rPr>
          <w:sz w:val="24"/>
        </w:rPr>
        <w:t>apdovanojimo tvarką.</w:t>
      </w:r>
    </w:p>
    <w:p w14:paraId="57FB9C46" w14:textId="77777777" w:rsidR="00C67280" w:rsidRDefault="00C67280">
      <w:pPr>
        <w:pStyle w:val="Pagrindinistekstas"/>
        <w:spacing w:before="11"/>
        <w:rPr>
          <w:sz w:val="23"/>
        </w:rPr>
      </w:pPr>
    </w:p>
    <w:p w14:paraId="6AA71566" w14:textId="77777777" w:rsidR="00C67280" w:rsidRDefault="00AB3F16">
      <w:pPr>
        <w:pStyle w:val="Antrat1"/>
        <w:numPr>
          <w:ilvl w:val="0"/>
          <w:numId w:val="3"/>
        </w:numPr>
        <w:tabs>
          <w:tab w:val="left" w:pos="4145"/>
          <w:tab w:val="left" w:pos="4146"/>
        </w:tabs>
        <w:ind w:left="4146" w:hanging="721"/>
        <w:jc w:val="left"/>
      </w:pPr>
      <w:r>
        <w:t>TIKSLAI</w:t>
      </w:r>
      <w:r>
        <w:rPr>
          <w:spacing w:val="-5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UŽDAVINIAI</w:t>
      </w:r>
    </w:p>
    <w:p w14:paraId="26ECE071" w14:textId="77777777" w:rsidR="00C67280" w:rsidRDefault="00C67280">
      <w:pPr>
        <w:pStyle w:val="Pagrindinistekstas"/>
        <w:spacing w:before="7"/>
        <w:rPr>
          <w:b/>
          <w:sz w:val="23"/>
        </w:rPr>
      </w:pPr>
    </w:p>
    <w:p w14:paraId="686B2897" w14:textId="77777777" w:rsidR="00C67280" w:rsidRDefault="00AB3F16" w:rsidP="0078250D">
      <w:pPr>
        <w:pStyle w:val="Sraopastraipa"/>
        <w:numPr>
          <w:ilvl w:val="0"/>
          <w:numId w:val="2"/>
        </w:numPr>
        <w:tabs>
          <w:tab w:val="left" w:pos="929"/>
        </w:tabs>
        <w:ind w:right="115"/>
        <w:jc w:val="both"/>
        <w:rPr>
          <w:sz w:val="24"/>
        </w:rPr>
      </w:pPr>
      <w:r>
        <w:rPr>
          <w:sz w:val="24"/>
        </w:rPr>
        <w:t>Konferencijos tikslas – siekti, kad mokiniai tobulintų gebėjimą bendrauti užsienio kalba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pasakojant apie save, savo pomėgius, gebėtų susisteminti išdėstant savo mintis, savo </w:t>
      </w:r>
      <w:r>
        <w:rPr>
          <w:sz w:val="24"/>
        </w:rPr>
        <w:t>patirtį,</w:t>
      </w:r>
      <w:r>
        <w:rPr>
          <w:spacing w:val="1"/>
          <w:sz w:val="24"/>
        </w:rPr>
        <w:t xml:space="preserve"> </w:t>
      </w:r>
      <w:r>
        <w:rPr>
          <w:sz w:val="24"/>
        </w:rPr>
        <w:t>jausmus</w:t>
      </w:r>
      <w:r>
        <w:rPr>
          <w:spacing w:val="-2"/>
          <w:sz w:val="24"/>
        </w:rPr>
        <w:t xml:space="preserve"> </w:t>
      </w:r>
      <w:r>
        <w:rPr>
          <w:sz w:val="24"/>
        </w:rPr>
        <w:t>su tam</w:t>
      </w:r>
      <w:r>
        <w:rPr>
          <w:spacing w:val="1"/>
          <w:sz w:val="24"/>
        </w:rPr>
        <w:t xml:space="preserve"> </w:t>
      </w:r>
      <w:r>
        <w:rPr>
          <w:sz w:val="24"/>
        </w:rPr>
        <w:t>tikromis</w:t>
      </w:r>
      <w:r>
        <w:rPr>
          <w:spacing w:val="-2"/>
          <w:sz w:val="24"/>
        </w:rPr>
        <w:t xml:space="preserve"> </w:t>
      </w:r>
      <w:r>
        <w:rPr>
          <w:sz w:val="24"/>
        </w:rPr>
        <w:t>detalėmis.</w:t>
      </w:r>
    </w:p>
    <w:p w14:paraId="72010504" w14:textId="77777777" w:rsidR="00C67280" w:rsidRDefault="00AB3F16" w:rsidP="0078250D">
      <w:pPr>
        <w:pStyle w:val="Sraopastraipa"/>
        <w:numPr>
          <w:ilvl w:val="0"/>
          <w:numId w:val="2"/>
        </w:numPr>
        <w:tabs>
          <w:tab w:val="left" w:pos="941"/>
        </w:tabs>
        <w:spacing w:before="1"/>
        <w:jc w:val="both"/>
        <w:rPr>
          <w:sz w:val="24"/>
        </w:rPr>
      </w:pPr>
      <w:r>
        <w:rPr>
          <w:sz w:val="24"/>
        </w:rPr>
        <w:t>Konferencijos</w:t>
      </w:r>
      <w:r>
        <w:rPr>
          <w:spacing w:val="-4"/>
          <w:sz w:val="24"/>
        </w:rPr>
        <w:t xml:space="preserve"> </w:t>
      </w:r>
      <w:r>
        <w:rPr>
          <w:sz w:val="24"/>
        </w:rPr>
        <w:t>uždaviniai:</w:t>
      </w:r>
    </w:p>
    <w:p w14:paraId="2C2A5454" w14:textId="7218532A" w:rsidR="00C67280" w:rsidRDefault="00AB3F16" w:rsidP="0078250D">
      <w:pPr>
        <w:pStyle w:val="Sraopastraipa"/>
        <w:numPr>
          <w:ilvl w:val="1"/>
          <w:numId w:val="2"/>
        </w:numPr>
        <w:tabs>
          <w:tab w:val="left" w:pos="1361"/>
        </w:tabs>
        <w:spacing w:before="2" w:line="237" w:lineRule="auto"/>
        <w:ind w:right="111" w:hanging="360"/>
        <w:jc w:val="both"/>
        <w:rPr>
          <w:sz w:val="23"/>
        </w:rPr>
      </w:pPr>
      <w:r>
        <w:rPr>
          <w:sz w:val="24"/>
        </w:rPr>
        <w:t>Ugdyti</w:t>
      </w:r>
      <w:r>
        <w:rPr>
          <w:spacing w:val="28"/>
          <w:sz w:val="24"/>
        </w:rPr>
        <w:t xml:space="preserve"> </w:t>
      </w:r>
      <w:r>
        <w:rPr>
          <w:sz w:val="24"/>
        </w:rPr>
        <w:t>mokinio</w:t>
      </w:r>
      <w:r>
        <w:rPr>
          <w:spacing w:val="27"/>
          <w:sz w:val="24"/>
        </w:rPr>
        <w:t xml:space="preserve"> </w:t>
      </w:r>
      <w:r>
        <w:rPr>
          <w:sz w:val="24"/>
        </w:rPr>
        <w:t>gebėjimą</w:t>
      </w:r>
      <w:r>
        <w:rPr>
          <w:spacing w:val="34"/>
          <w:sz w:val="24"/>
        </w:rPr>
        <w:t xml:space="preserve"> </w:t>
      </w:r>
      <w:r>
        <w:rPr>
          <w:sz w:val="24"/>
        </w:rPr>
        <w:t>bendrauti</w:t>
      </w:r>
      <w:r>
        <w:rPr>
          <w:spacing w:val="28"/>
          <w:sz w:val="24"/>
        </w:rPr>
        <w:t xml:space="preserve"> </w:t>
      </w:r>
      <w:r w:rsidR="00300C9F">
        <w:rPr>
          <w:sz w:val="24"/>
        </w:rPr>
        <w:t>užsienio</w:t>
      </w:r>
      <w:r>
        <w:rPr>
          <w:spacing w:val="27"/>
          <w:sz w:val="24"/>
        </w:rPr>
        <w:t xml:space="preserve"> </w:t>
      </w:r>
      <w:r>
        <w:rPr>
          <w:sz w:val="24"/>
        </w:rPr>
        <w:t>kalba,</w:t>
      </w:r>
      <w:r>
        <w:rPr>
          <w:spacing w:val="24"/>
          <w:sz w:val="24"/>
        </w:rPr>
        <w:t xml:space="preserve"> </w:t>
      </w:r>
      <w:r>
        <w:rPr>
          <w:sz w:val="23"/>
        </w:rPr>
        <w:t>sudarant</w:t>
      </w:r>
      <w:r>
        <w:rPr>
          <w:spacing w:val="31"/>
          <w:sz w:val="23"/>
        </w:rPr>
        <w:t xml:space="preserve"> </w:t>
      </w:r>
      <w:r>
        <w:rPr>
          <w:sz w:val="23"/>
        </w:rPr>
        <w:t>galimybę</w:t>
      </w:r>
      <w:r>
        <w:rPr>
          <w:spacing w:val="36"/>
          <w:sz w:val="23"/>
        </w:rPr>
        <w:t xml:space="preserve"> </w:t>
      </w:r>
      <w:r>
        <w:rPr>
          <w:sz w:val="23"/>
        </w:rPr>
        <w:t>mokiniams</w:t>
      </w:r>
      <w:r>
        <w:rPr>
          <w:spacing w:val="-55"/>
          <w:sz w:val="23"/>
        </w:rPr>
        <w:t xml:space="preserve"> </w:t>
      </w:r>
      <w:r>
        <w:rPr>
          <w:sz w:val="23"/>
        </w:rPr>
        <w:t>bendrauti</w:t>
      </w:r>
      <w:r>
        <w:rPr>
          <w:spacing w:val="-6"/>
          <w:sz w:val="23"/>
        </w:rPr>
        <w:t xml:space="preserve"> </w:t>
      </w:r>
      <w:r>
        <w:rPr>
          <w:sz w:val="23"/>
        </w:rPr>
        <w:t>ir</w:t>
      </w:r>
      <w:r>
        <w:rPr>
          <w:spacing w:val="-2"/>
          <w:sz w:val="23"/>
        </w:rPr>
        <w:t xml:space="preserve"> </w:t>
      </w:r>
      <w:r>
        <w:rPr>
          <w:sz w:val="23"/>
        </w:rPr>
        <w:t>bendradarbiauti</w:t>
      </w:r>
      <w:r>
        <w:rPr>
          <w:spacing w:val="-6"/>
          <w:sz w:val="23"/>
        </w:rPr>
        <w:t xml:space="preserve"> </w:t>
      </w:r>
      <w:r>
        <w:rPr>
          <w:sz w:val="23"/>
        </w:rPr>
        <w:t>netradicinėje aplinkoje</w:t>
      </w:r>
      <w:r>
        <w:rPr>
          <w:spacing w:val="-1"/>
          <w:sz w:val="23"/>
        </w:rPr>
        <w:t xml:space="preserve"> </w:t>
      </w:r>
      <w:r>
        <w:rPr>
          <w:sz w:val="23"/>
        </w:rPr>
        <w:t>naudojant</w:t>
      </w:r>
      <w:r>
        <w:rPr>
          <w:spacing w:val="-1"/>
          <w:sz w:val="23"/>
        </w:rPr>
        <w:t xml:space="preserve"> </w:t>
      </w:r>
      <w:r>
        <w:rPr>
          <w:sz w:val="23"/>
        </w:rPr>
        <w:t>informacines technologijas.</w:t>
      </w:r>
    </w:p>
    <w:p w14:paraId="6EF1E751" w14:textId="77777777" w:rsidR="00C67280" w:rsidRDefault="00AB3F16" w:rsidP="0078250D">
      <w:pPr>
        <w:pStyle w:val="Sraopastraipa"/>
        <w:numPr>
          <w:ilvl w:val="1"/>
          <w:numId w:val="2"/>
        </w:numPr>
        <w:tabs>
          <w:tab w:val="left" w:pos="1361"/>
        </w:tabs>
        <w:spacing w:before="3"/>
        <w:ind w:right="116" w:hanging="360"/>
        <w:jc w:val="both"/>
        <w:rPr>
          <w:sz w:val="24"/>
        </w:rPr>
      </w:pPr>
      <w:r>
        <w:rPr>
          <w:sz w:val="24"/>
        </w:rPr>
        <w:t>Plėtoti</w:t>
      </w:r>
      <w:r>
        <w:rPr>
          <w:spacing w:val="1"/>
          <w:sz w:val="24"/>
        </w:rPr>
        <w:t xml:space="preserve"> </w:t>
      </w:r>
      <w:r>
        <w:rPr>
          <w:sz w:val="24"/>
        </w:rPr>
        <w:t>aktyviųjų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metodų</w:t>
      </w:r>
      <w:r>
        <w:rPr>
          <w:spacing w:val="1"/>
          <w:sz w:val="24"/>
        </w:rPr>
        <w:t xml:space="preserve"> </w:t>
      </w:r>
      <w:r>
        <w:rPr>
          <w:sz w:val="24"/>
        </w:rPr>
        <w:t>panaudojimą,</w:t>
      </w:r>
      <w:r>
        <w:rPr>
          <w:spacing w:val="1"/>
          <w:sz w:val="24"/>
        </w:rPr>
        <w:t xml:space="preserve"> </w:t>
      </w:r>
      <w:r>
        <w:rPr>
          <w:sz w:val="24"/>
        </w:rPr>
        <w:t>skatinant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pasiekimų</w:t>
      </w:r>
      <w:r>
        <w:rPr>
          <w:spacing w:val="-57"/>
          <w:sz w:val="24"/>
        </w:rPr>
        <w:t xml:space="preserve"> </w:t>
      </w:r>
      <w:r>
        <w:rPr>
          <w:sz w:val="24"/>
        </w:rPr>
        <w:t>gerinimą.</w:t>
      </w:r>
    </w:p>
    <w:p w14:paraId="5143EF3B" w14:textId="77777777" w:rsidR="00C67280" w:rsidRDefault="00AB3F16" w:rsidP="0078250D">
      <w:pPr>
        <w:pStyle w:val="Sraopastraipa"/>
        <w:numPr>
          <w:ilvl w:val="1"/>
          <w:numId w:val="2"/>
        </w:numPr>
        <w:tabs>
          <w:tab w:val="left" w:pos="1365"/>
        </w:tabs>
        <w:spacing w:line="242" w:lineRule="auto"/>
        <w:ind w:right="109" w:hanging="360"/>
        <w:jc w:val="both"/>
        <w:rPr>
          <w:rFonts w:ascii="Calibri" w:hAnsi="Calibri"/>
          <w:sz w:val="23"/>
        </w:rPr>
      </w:pPr>
      <w:r>
        <w:rPr>
          <w:sz w:val="24"/>
        </w:rPr>
        <w:t>Lavinti</w:t>
      </w:r>
      <w:r>
        <w:rPr>
          <w:spacing w:val="48"/>
          <w:sz w:val="24"/>
        </w:rPr>
        <w:t xml:space="preserve"> </w:t>
      </w:r>
      <w:r>
        <w:rPr>
          <w:sz w:val="24"/>
        </w:rPr>
        <w:t>individualią</w:t>
      </w:r>
      <w:r>
        <w:rPr>
          <w:spacing w:val="44"/>
          <w:sz w:val="24"/>
        </w:rPr>
        <w:t xml:space="preserve"> </w:t>
      </w:r>
      <w:r>
        <w:rPr>
          <w:sz w:val="24"/>
        </w:rPr>
        <w:t>improvizaciją,</w:t>
      </w:r>
      <w:r>
        <w:rPr>
          <w:spacing w:val="47"/>
          <w:sz w:val="24"/>
        </w:rPr>
        <w:t xml:space="preserve"> </w:t>
      </w:r>
      <w:r>
        <w:rPr>
          <w:sz w:val="24"/>
        </w:rPr>
        <w:t>saviraišką</w:t>
      </w:r>
      <w:r>
        <w:rPr>
          <w:rFonts w:ascii="Calibri" w:hAnsi="Calibri"/>
        </w:rPr>
        <w:t>,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z w:val="23"/>
        </w:rPr>
        <w:t>skatinant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sz w:val="23"/>
        </w:rPr>
        <w:t>mokinių</w:t>
      </w:r>
      <w:r>
        <w:rPr>
          <w:spacing w:val="44"/>
          <w:sz w:val="23"/>
        </w:rPr>
        <w:t xml:space="preserve"> </w:t>
      </w:r>
      <w:r>
        <w:rPr>
          <w:sz w:val="23"/>
        </w:rPr>
        <w:t>domėjimąsi</w:t>
      </w:r>
      <w:r>
        <w:rPr>
          <w:spacing w:val="45"/>
          <w:sz w:val="23"/>
        </w:rPr>
        <w:t xml:space="preserve"> </w:t>
      </w:r>
      <w:r>
        <w:rPr>
          <w:sz w:val="23"/>
        </w:rPr>
        <w:t>supančia</w:t>
      </w:r>
      <w:r>
        <w:rPr>
          <w:spacing w:val="-55"/>
          <w:sz w:val="23"/>
        </w:rPr>
        <w:t xml:space="preserve"> </w:t>
      </w:r>
      <w:r>
        <w:rPr>
          <w:sz w:val="23"/>
        </w:rPr>
        <w:t>aplinka</w:t>
      </w:r>
      <w:r>
        <w:rPr>
          <w:rFonts w:ascii="Calibri" w:hAnsi="Calibri"/>
          <w:sz w:val="23"/>
        </w:rPr>
        <w:t>.</w:t>
      </w:r>
    </w:p>
    <w:p w14:paraId="363D9E59" w14:textId="77777777" w:rsidR="00C67280" w:rsidRDefault="00AB3F16" w:rsidP="0078250D">
      <w:pPr>
        <w:pStyle w:val="Sraopastraipa"/>
        <w:numPr>
          <w:ilvl w:val="1"/>
          <w:numId w:val="2"/>
        </w:numPr>
        <w:tabs>
          <w:tab w:val="left" w:pos="1361"/>
        </w:tabs>
        <w:spacing w:line="272" w:lineRule="exact"/>
        <w:ind w:left="1361"/>
        <w:jc w:val="both"/>
        <w:rPr>
          <w:sz w:val="24"/>
        </w:rPr>
      </w:pPr>
      <w:r>
        <w:rPr>
          <w:sz w:val="24"/>
        </w:rPr>
        <w:t>Skatinti</w:t>
      </w:r>
      <w:r>
        <w:rPr>
          <w:spacing w:val="-8"/>
          <w:sz w:val="24"/>
        </w:rPr>
        <w:t xml:space="preserve"> </w:t>
      </w:r>
      <w:r>
        <w:rPr>
          <w:sz w:val="24"/>
        </w:rPr>
        <w:t>įstaigų bendravimą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bendradarbiavimą</w:t>
      </w:r>
      <w:r>
        <w:rPr>
          <w:spacing w:val="2"/>
          <w:sz w:val="24"/>
        </w:rPr>
        <w:t xml:space="preserve"> </w:t>
      </w:r>
      <w:r>
        <w:rPr>
          <w:sz w:val="24"/>
        </w:rPr>
        <w:t>organizuojant</w:t>
      </w:r>
      <w:r>
        <w:rPr>
          <w:spacing w:val="-4"/>
          <w:sz w:val="24"/>
        </w:rPr>
        <w:t xml:space="preserve"> </w:t>
      </w:r>
      <w:r>
        <w:rPr>
          <w:sz w:val="24"/>
        </w:rPr>
        <w:t>ugdymą.</w:t>
      </w:r>
    </w:p>
    <w:p w14:paraId="74F09618" w14:textId="77777777" w:rsidR="00C67280" w:rsidRDefault="00C67280" w:rsidP="0078250D">
      <w:pPr>
        <w:pStyle w:val="Pagrindinistekstas"/>
        <w:spacing w:before="4"/>
        <w:jc w:val="both"/>
      </w:pPr>
    </w:p>
    <w:p w14:paraId="4CBB07C9" w14:textId="77777777" w:rsidR="00C67280" w:rsidRDefault="00AB3F16">
      <w:pPr>
        <w:pStyle w:val="Antrat1"/>
        <w:numPr>
          <w:ilvl w:val="0"/>
          <w:numId w:val="1"/>
        </w:numPr>
        <w:tabs>
          <w:tab w:val="left" w:pos="4130"/>
        </w:tabs>
        <w:jc w:val="left"/>
      </w:pPr>
      <w:r>
        <w:t>KONKURSO</w:t>
      </w:r>
      <w:r>
        <w:rPr>
          <w:spacing w:val="-7"/>
        </w:rPr>
        <w:t xml:space="preserve"> </w:t>
      </w:r>
      <w:r>
        <w:t>DALYVIAI</w:t>
      </w:r>
    </w:p>
    <w:p w14:paraId="3E26879B" w14:textId="77777777" w:rsidR="00C67280" w:rsidRDefault="00C67280">
      <w:pPr>
        <w:pStyle w:val="Pagrindinistekstas"/>
        <w:spacing w:before="5"/>
        <w:rPr>
          <w:b/>
          <w:sz w:val="23"/>
        </w:rPr>
      </w:pPr>
    </w:p>
    <w:p w14:paraId="672D1A20" w14:textId="4F0AD3E6" w:rsidR="00C67280" w:rsidRDefault="00AB3F16" w:rsidP="0078250D">
      <w:pPr>
        <w:pStyle w:val="Sraopastraipa"/>
        <w:numPr>
          <w:ilvl w:val="0"/>
          <w:numId w:val="2"/>
        </w:numPr>
        <w:tabs>
          <w:tab w:val="left" w:pos="941"/>
        </w:tabs>
        <w:ind w:right="104"/>
        <w:jc w:val="both"/>
        <w:rPr>
          <w:sz w:val="23"/>
        </w:rPr>
      </w:pPr>
      <w:r>
        <w:rPr>
          <w:sz w:val="23"/>
        </w:rPr>
        <w:t>Konferencijoje</w:t>
      </w:r>
      <w:r>
        <w:rPr>
          <w:spacing w:val="1"/>
          <w:sz w:val="23"/>
        </w:rPr>
        <w:t xml:space="preserve"> </w:t>
      </w:r>
      <w:r>
        <w:rPr>
          <w:sz w:val="23"/>
        </w:rPr>
        <w:t>dalyvauja</w:t>
      </w:r>
      <w:r>
        <w:rPr>
          <w:spacing w:val="1"/>
          <w:sz w:val="23"/>
        </w:rPr>
        <w:t xml:space="preserve"> </w:t>
      </w:r>
      <w:r w:rsidR="00336594">
        <w:rPr>
          <w:sz w:val="23"/>
        </w:rPr>
        <w:t>Kėdainių rajono</w:t>
      </w:r>
      <w:r>
        <w:rPr>
          <w:spacing w:val="1"/>
          <w:sz w:val="23"/>
        </w:rPr>
        <w:t xml:space="preserve"> </w:t>
      </w:r>
      <w:r>
        <w:rPr>
          <w:sz w:val="23"/>
        </w:rPr>
        <w:t>bendrojo</w:t>
      </w:r>
      <w:r>
        <w:rPr>
          <w:spacing w:val="1"/>
          <w:sz w:val="23"/>
        </w:rPr>
        <w:t xml:space="preserve"> </w:t>
      </w:r>
      <w:r>
        <w:rPr>
          <w:sz w:val="23"/>
        </w:rPr>
        <w:t>ugdymo</w:t>
      </w:r>
      <w:r>
        <w:rPr>
          <w:spacing w:val="1"/>
          <w:sz w:val="23"/>
        </w:rPr>
        <w:t xml:space="preserve"> </w:t>
      </w:r>
      <w:r>
        <w:rPr>
          <w:sz w:val="23"/>
        </w:rPr>
        <w:t>mokyklų</w:t>
      </w:r>
      <w:r>
        <w:rPr>
          <w:spacing w:val="1"/>
          <w:sz w:val="23"/>
        </w:rPr>
        <w:t xml:space="preserve"> </w:t>
      </w:r>
      <w:r w:rsidR="00300C9F">
        <w:rPr>
          <w:b/>
          <w:sz w:val="23"/>
        </w:rPr>
        <w:t>2</w:t>
      </w:r>
      <w:r>
        <w:rPr>
          <w:b/>
          <w:sz w:val="23"/>
        </w:rPr>
        <w:t>–4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klasių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mokiniai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konsultuojami</w:t>
      </w:r>
      <w:r>
        <w:rPr>
          <w:spacing w:val="-4"/>
          <w:sz w:val="23"/>
        </w:rPr>
        <w:t xml:space="preserve"> </w:t>
      </w:r>
      <w:r>
        <w:rPr>
          <w:sz w:val="23"/>
        </w:rPr>
        <w:t>užsienio</w:t>
      </w:r>
      <w:r>
        <w:rPr>
          <w:spacing w:val="2"/>
          <w:sz w:val="23"/>
        </w:rPr>
        <w:t xml:space="preserve"> </w:t>
      </w:r>
      <w:r>
        <w:rPr>
          <w:sz w:val="23"/>
        </w:rPr>
        <w:t>kalbos</w:t>
      </w:r>
      <w:r>
        <w:rPr>
          <w:spacing w:val="3"/>
          <w:sz w:val="23"/>
        </w:rPr>
        <w:t xml:space="preserve"> </w:t>
      </w:r>
      <w:r>
        <w:rPr>
          <w:sz w:val="23"/>
        </w:rPr>
        <w:t>(anglų</w:t>
      </w:r>
      <w:r>
        <w:rPr>
          <w:spacing w:val="-4"/>
          <w:sz w:val="23"/>
        </w:rPr>
        <w:t xml:space="preserve"> </w:t>
      </w:r>
      <w:r>
        <w:rPr>
          <w:sz w:val="23"/>
        </w:rPr>
        <w:t>k.)</w:t>
      </w:r>
      <w:r>
        <w:rPr>
          <w:spacing w:val="1"/>
          <w:sz w:val="23"/>
        </w:rPr>
        <w:t xml:space="preserve"> </w:t>
      </w:r>
      <w:r>
        <w:rPr>
          <w:sz w:val="23"/>
        </w:rPr>
        <w:t>mokytojų</w:t>
      </w:r>
      <w:r w:rsidR="00FD0731">
        <w:rPr>
          <w:sz w:val="23"/>
        </w:rPr>
        <w:t>, pradinių klasių mokytojų</w:t>
      </w:r>
      <w:r>
        <w:rPr>
          <w:spacing w:val="-2"/>
          <w:sz w:val="23"/>
        </w:rPr>
        <w:t xml:space="preserve"> </w:t>
      </w:r>
      <w:r>
        <w:rPr>
          <w:sz w:val="23"/>
        </w:rPr>
        <w:t>ar</w:t>
      </w:r>
      <w:r>
        <w:rPr>
          <w:spacing w:val="1"/>
          <w:sz w:val="23"/>
        </w:rPr>
        <w:t xml:space="preserve"> </w:t>
      </w:r>
      <w:r>
        <w:rPr>
          <w:sz w:val="23"/>
        </w:rPr>
        <w:t>auklėtojų.</w:t>
      </w:r>
    </w:p>
    <w:p w14:paraId="48502F24" w14:textId="77777777" w:rsidR="00C67280" w:rsidRDefault="00C67280" w:rsidP="0078250D">
      <w:pPr>
        <w:pStyle w:val="Pagrindinistekstas"/>
        <w:spacing w:before="5"/>
        <w:jc w:val="both"/>
        <w:rPr>
          <w:sz w:val="23"/>
        </w:rPr>
      </w:pPr>
    </w:p>
    <w:p w14:paraId="472D5909" w14:textId="77777777" w:rsidR="00C67280" w:rsidRDefault="00AB3F16" w:rsidP="0078250D">
      <w:pPr>
        <w:pStyle w:val="Antrat1"/>
        <w:numPr>
          <w:ilvl w:val="0"/>
          <w:numId w:val="1"/>
        </w:numPr>
        <w:tabs>
          <w:tab w:val="left" w:pos="2965"/>
          <w:tab w:val="left" w:pos="2966"/>
        </w:tabs>
        <w:spacing w:before="1"/>
        <w:ind w:left="2965" w:hanging="721"/>
        <w:jc w:val="both"/>
      </w:pPr>
      <w:r>
        <w:t>KONFERENCIJOS</w:t>
      </w:r>
      <w:r>
        <w:rPr>
          <w:spacing w:val="-12"/>
        </w:rPr>
        <w:t xml:space="preserve"> </w:t>
      </w:r>
      <w:r>
        <w:t>ORGANIZAVIMO</w:t>
      </w:r>
      <w:r>
        <w:rPr>
          <w:spacing w:val="-10"/>
        </w:rPr>
        <w:t xml:space="preserve"> </w:t>
      </w:r>
      <w:r>
        <w:t>TVARKA</w:t>
      </w:r>
    </w:p>
    <w:p w14:paraId="31BD89C2" w14:textId="77777777" w:rsidR="00C67280" w:rsidRDefault="00C67280" w:rsidP="0078250D">
      <w:pPr>
        <w:pStyle w:val="Pagrindinistekstas"/>
        <w:spacing w:before="7"/>
        <w:jc w:val="both"/>
        <w:rPr>
          <w:b/>
          <w:sz w:val="23"/>
        </w:rPr>
      </w:pPr>
    </w:p>
    <w:p w14:paraId="4F5AA8FF" w14:textId="38EF878B" w:rsidR="00C67280" w:rsidRDefault="00AB3F16" w:rsidP="0078250D">
      <w:pPr>
        <w:pStyle w:val="Sraopastraipa"/>
        <w:numPr>
          <w:ilvl w:val="0"/>
          <w:numId w:val="2"/>
        </w:numPr>
        <w:tabs>
          <w:tab w:val="left" w:pos="941"/>
        </w:tabs>
        <w:ind w:right="104"/>
        <w:jc w:val="both"/>
        <w:rPr>
          <w:sz w:val="24"/>
        </w:rPr>
      </w:pPr>
      <w:r>
        <w:rPr>
          <w:sz w:val="24"/>
        </w:rPr>
        <w:t>Konferencija</w:t>
      </w:r>
      <w:r>
        <w:rPr>
          <w:spacing w:val="1"/>
          <w:sz w:val="24"/>
        </w:rPr>
        <w:t xml:space="preserve"> </w:t>
      </w:r>
      <w:r w:rsidR="00660CCD">
        <w:rPr>
          <w:b/>
          <w:sz w:val="24"/>
        </w:rPr>
        <w:t xml:space="preserve">vyks 2023 m. kovo 1 d. </w:t>
      </w:r>
      <w:r w:rsidR="00BB4608">
        <w:rPr>
          <w:b/>
          <w:sz w:val="24"/>
        </w:rPr>
        <w:t xml:space="preserve"> 12 val. </w:t>
      </w:r>
      <w:r w:rsidR="00660CCD">
        <w:rPr>
          <w:b/>
          <w:sz w:val="24"/>
        </w:rPr>
        <w:t>ZOOM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platformoje.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Prisijungimo nuoroda ir renginio programa bus atsiųsta el. paštu</w:t>
      </w:r>
      <w:r w:rsidR="00F1034A">
        <w:rPr>
          <w:sz w:val="24"/>
        </w:rPr>
        <w:t xml:space="preserve"> vasario 27 d.</w:t>
      </w:r>
      <w:r>
        <w:rPr>
          <w:sz w:val="24"/>
        </w:rPr>
        <w:t>, nurodytu registracijos</w:t>
      </w:r>
      <w:r>
        <w:rPr>
          <w:spacing w:val="1"/>
          <w:sz w:val="24"/>
        </w:rPr>
        <w:t xml:space="preserve"> </w:t>
      </w:r>
      <w:r>
        <w:rPr>
          <w:sz w:val="24"/>
        </w:rPr>
        <w:t>anketoje</w:t>
      </w:r>
      <w:r w:rsidR="00BB4608">
        <w:rPr>
          <w:sz w:val="24"/>
        </w:rPr>
        <w:t>.</w:t>
      </w:r>
      <w:r>
        <w:rPr>
          <w:sz w:val="24"/>
        </w:rPr>
        <w:t xml:space="preserve"> (P</w:t>
      </w:r>
      <w:r w:rsidR="00FD0731">
        <w:rPr>
          <w:sz w:val="24"/>
        </w:rPr>
        <w:t xml:space="preserve">riedas </w:t>
      </w:r>
      <w:r>
        <w:rPr>
          <w:sz w:val="24"/>
        </w:rPr>
        <w:t xml:space="preserve">Nr. </w:t>
      </w:r>
      <w:r w:rsidR="00FD0731">
        <w:rPr>
          <w:sz w:val="24"/>
        </w:rPr>
        <w:t>1)</w:t>
      </w:r>
    </w:p>
    <w:p w14:paraId="64123073" w14:textId="142F63CB" w:rsidR="00C67280" w:rsidRDefault="00AB3F16" w:rsidP="0078250D">
      <w:pPr>
        <w:pStyle w:val="Antrat1"/>
        <w:numPr>
          <w:ilvl w:val="0"/>
          <w:numId w:val="2"/>
        </w:numPr>
        <w:tabs>
          <w:tab w:val="left" w:pos="941"/>
        </w:tabs>
        <w:spacing w:before="7" w:line="237" w:lineRule="auto"/>
        <w:ind w:right="112"/>
        <w:jc w:val="both"/>
        <w:rPr>
          <w:b w:val="0"/>
        </w:rPr>
      </w:pPr>
      <w:r>
        <w:t>Norintys</w:t>
      </w:r>
      <w:r>
        <w:rPr>
          <w:spacing w:val="1"/>
        </w:rPr>
        <w:t xml:space="preserve"> </w:t>
      </w:r>
      <w:r>
        <w:t>dalyvauti</w:t>
      </w:r>
      <w:r>
        <w:rPr>
          <w:spacing w:val="1"/>
        </w:rPr>
        <w:t xml:space="preserve"> </w:t>
      </w:r>
      <w:r>
        <w:t>konkurse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 w:rsidR="00756497">
        <w:t>2023 m. vasario 24 d.</w:t>
      </w:r>
      <w:r w:rsidR="00756497">
        <w:rPr>
          <w:color w:val="FF0000"/>
          <w:spacing w:val="1"/>
        </w:rPr>
        <w:t xml:space="preserve"> </w:t>
      </w:r>
      <w:r>
        <w:t>el.</w:t>
      </w:r>
      <w:r>
        <w:rPr>
          <w:spacing w:val="1"/>
        </w:rPr>
        <w:t xml:space="preserve"> </w:t>
      </w:r>
      <w:r>
        <w:t>paštu:</w:t>
      </w:r>
      <w:r>
        <w:rPr>
          <w:spacing w:val="1"/>
        </w:rPr>
        <w:t xml:space="preserve"> </w:t>
      </w:r>
      <w:hyperlink r:id="rId5" w:history="1">
        <w:r w:rsidR="00336594" w:rsidRPr="006024F5">
          <w:rPr>
            <w:rStyle w:val="Hipersaitas"/>
          </w:rPr>
          <w:t>ingakaceviciene@gmail.com</w:t>
        </w:r>
        <w:r w:rsidR="00336594" w:rsidRPr="006024F5">
          <w:rPr>
            <w:rStyle w:val="Hipersaitas"/>
            <w:spacing w:val="1"/>
          </w:rPr>
          <w:t xml:space="preserve"> </w:t>
        </w:r>
      </w:hyperlink>
      <w:r>
        <w:t>atsiunčia</w:t>
      </w:r>
      <w:r>
        <w:rPr>
          <w:spacing w:val="1"/>
        </w:rPr>
        <w:t xml:space="preserve"> </w:t>
      </w:r>
      <w:r>
        <w:t>užpildytą</w:t>
      </w:r>
      <w:r>
        <w:rPr>
          <w:spacing w:val="-2"/>
        </w:rPr>
        <w:t xml:space="preserve"> </w:t>
      </w:r>
      <w:r>
        <w:t>registracijos</w:t>
      </w:r>
      <w:r>
        <w:rPr>
          <w:spacing w:val="-4"/>
        </w:rPr>
        <w:t xml:space="preserve"> </w:t>
      </w:r>
      <w:r>
        <w:t>anketą</w:t>
      </w:r>
      <w:r>
        <w:rPr>
          <w:spacing w:val="3"/>
        </w:rPr>
        <w:t xml:space="preserve"> </w:t>
      </w:r>
      <w:r>
        <w:rPr>
          <w:b w:val="0"/>
        </w:rPr>
        <w:t>(P</w:t>
      </w:r>
      <w:r>
        <w:rPr>
          <w:b w:val="0"/>
        </w:rPr>
        <w:t>riedas Nr. 1</w:t>
      </w:r>
      <w:r>
        <w:rPr>
          <w:b w:val="0"/>
        </w:rPr>
        <w:t>).</w:t>
      </w:r>
    </w:p>
    <w:p w14:paraId="28D9A89C" w14:textId="30F41A56" w:rsidR="00C67280" w:rsidRDefault="00AB3F16" w:rsidP="00AB3F16">
      <w:pPr>
        <w:pStyle w:val="Sraopastraipa"/>
        <w:numPr>
          <w:ilvl w:val="0"/>
          <w:numId w:val="2"/>
        </w:numPr>
        <w:tabs>
          <w:tab w:val="left" w:pos="941"/>
        </w:tabs>
        <w:spacing w:before="199"/>
        <w:ind w:right="48"/>
        <w:jc w:val="both"/>
        <w:rPr>
          <w:sz w:val="24"/>
        </w:rPr>
      </w:pPr>
      <w:r>
        <w:rPr>
          <w:sz w:val="24"/>
        </w:rPr>
        <w:t>Konferencijos metu anglų kalba pristatomi žodiniai pranešimai, vaizdo pranešimai ar kitos</w:t>
      </w:r>
      <w:r>
        <w:rPr>
          <w:spacing w:val="-57"/>
          <w:sz w:val="24"/>
        </w:rPr>
        <w:t xml:space="preserve"> </w:t>
      </w:r>
      <w:r>
        <w:rPr>
          <w:sz w:val="24"/>
        </w:rPr>
        <w:t>formos</w:t>
      </w:r>
      <w:r>
        <w:rPr>
          <w:spacing w:val="-3"/>
          <w:sz w:val="24"/>
        </w:rPr>
        <w:t xml:space="preserve"> </w:t>
      </w:r>
      <w:r>
        <w:rPr>
          <w:sz w:val="24"/>
        </w:rPr>
        <w:t>kūrybiniai darbai.</w:t>
      </w:r>
      <w:r>
        <w:rPr>
          <w:spacing w:val="1"/>
          <w:sz w:val="24"/>
        </w:rPr>
        <w:t xml:space="preserve"> </w:t>
      </w:r>
      <w:r>
        <w:rPr>
          <w:sz w:val="24"/>
        </w:rPr>
        <w:t>Mokinių darbai</w:t>
      </w:r>
      <w:r>
        <w:rPr>
          <w:spacing w:val="-5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būti parengti</w:t>
      </w:r>
      <w:r>
        <w:rPr>
          <w:spacing w:val="1"/>
          <w:sz w:val="24"/>
        </w:rPr>
        <w:t xml:space="preserve"> </w:t>
      </w:r>
      <w:r>
        <w:rPr>
          <w:sz w:val="24"/>
        </w:rPr>
        <w:t>vieno ar</w:t>
      </w:r>
      <w:r>
        <w:rPr>
          <w:spacing w:val="-1"/>
          <w:sz w:val="24"/>
        </w:rPr>
        <w:t xml:space="preserve"> </w:t>
      </w:r>
      <w:r>
        <w:rPr>
          <w:sz w:val="24"/>
        </w:rPr>
        <w:t>kelių</w:t>
      </w:r>
      <w:r>
        <w:rPr>
          <w:spacing w:val="-5"/>
          <w:sz w:val="24"/>
        </w:rPr>
        <w:t xml:space="preserve"> </w:t>
      </w:r>
      <w:r>
        <w:rPr>
          <w:sz w:val="24"/>
        </w:rPr>
        <w:t>autorių.</w:t>
      </w:r>
    </w:p>
    <w:p w14:paraId="412633AD" w14:textId="7DC087D7" w:rsidR="00C67280" w:rsidRDefault="00AB3F16" w:rsidP="0078250D">
      <w:pPr>
        <w:pStyle w:val="Sraopastraipa"/>
        <w:numPr>
          <w:ilvl w:val="0"/>
          <w:numId w:val="2"/>
        </w:numPr>
        <w:tabs>
          <w:tab w:val="left" w:pos="941"/>
        </w:tabs>
        <w:jc w:val="both"/>
        <w:rPr>
          <w:sz w:val="24"/>
        </w:rPr>
      </w:pPr>
      <w:r>
        <w:rPr>
          <w:sz w:val="24"/>
        </w:rPr>
        <w:t>Pranešimų,</w:t>
      </w:r>
      <w:r>
        <w:rPr>
          <w:spacing w:val="-2"/>
          <w:sz w:val="24"/>
        </w:rPr>
        <w:t xml:space="preserve"> </w:t>
      </w:r>
      <w:r>
        <w:rPr>
          <w:sz w:val="24"/>
        </w:rPr>
        <w:t>pristatymų</w:t>
      </w:r>
      <w:r>
        <w:rPr>
          <w:spacing w:val="-1"/>
          <w:sz w:val="24"/>
        </w:rPr>
        <w:t xml:space="preserve"> </w:t>
      </w:r>
      <w:r>
        <w:rPr>
          <w:sz w:val="24"/>
        </w:rPr>
        <w:t>trukmė</w:t>
      </w:r>
      <w:r>
        <w:rPr>
          <w:spacing w:val="-1"/>
          <w:sz w:val="24"/>
        </w:rPr>
        <w:t xml:space="preserve"> </w:t>
      </w:r>
      <w:r>
        <w:rPr>
          <w:sz w:val="24"/>
        </w:rPr>
        <w:t>iki</w:t>
      </w:r>
      <w:r>
        <w:rPr>
          <w:spacing w:val="3"/>
          <w:sz w:val="24"/>
        </w:rPr>
        <w:t xml:space="preserve"> </w:t>
      </w:r>
      <w:r w:rsidR="00300C9F">
        <w:rPr>
          <w:sz w:val="24"/>
        </w:rPr>
        <w:t>3</w:t>
      </w:r>
      <w:r>
        <w:rPr>
          <w:sz w:val="24"/>
        </w:rPr>
        <w:t>-5</w:t>
      </w:r>
      <w:r>
        <w:rPr>
          <w:spacing w:val="-2"/>
          <w:sz w:val="24"/>
        </w:rPr>
        <w:t xml:space="preserve"> </w:t>
      </w:r>
      <w:r>
        <w:rPr>
          <w:sz w:val="24"/>
        </w:rPr>
        <w:t>min.</w:t>
      </w:r>
    </w:p>
    <w:p w14:paraId="5A3DC486" w14:textId="77777777" w:rsidR="00C67280" w:rsidRDefault="00AB3F16" w:rsidP="0078250D">
      <w:pPr>
        <w:pStyle w:val="Sraopastraipa"/>
        <w:numPr>
          <w:ilvl w:val="0"/>
          <w:numId w:val="2"/>
        </w:numPr>
        <w:tabs>
          <w:tab w:val="left" w:pos="941"/>
        </w:tabs>
        <w:jc w:val="both"/>
        <w:rPr>
          <w:sz w:val="24"/>
        </w:rPr>
      </w:pPr>
      <w:r w:rsidRPr="0078250D">
        <w:rPr>
          <w:sz w:val="24"/>
        </w:rPr>
        <w:t>Konferencijai</w:t>
      </w:r>
      <w:r w:rsidRPr="0078250D">
        <w:rPr>
          <w:spacing w:val="-1"/>
          <w:sz w:val="24"/>
        </w:rPr>
        <w:t xml:space="preserve"> </w:t>
      </w:r>
      <w:r w:rsidRPr="0078250D">
        <w:rPr>
          <w:sz w:val="24"/>
        </w:rPr>
        <w:t>parengtų</w:t>
      </w:r>
      <w:r w:rsidRPr="0078250D">
        <w:rPr>
          <w:spacing w:val="-1"/>
          <w:sz w:val="24"/>
        </w:rPr>
        <w:t xml:space="preserve"> </w:t>
      </w:r>
      <w:r w:rsidRPr="0078250D">
        <w:rPr>
          <w:sz w:val="24"/>
        </w:rPr>
        <w:t>ir</w:t>
      </w:r>
      <w:r w:rsidRPr="0078250D">
        <w:rPr>
          <w:spacing w:val="-1"/>
          <w:sz w:val="24"/>
        </w:rPr>
        <w:t xml:space="preserve"> </w:t>
      </w:r>
      <w:r w:rsidRPr="0078250D">
        <w:rPr>
          <w:sz w:val="24"/>
        </w:rPr>
        <w:t>joje pristatomų</w:t>
      </w:r>
      <w:r w:rsidRPr="0078250D">
        <w:rPr>
          <w:spacing w:val="-6"/>
          <w:sz w:val="24"/>
        </w:rPr>
        <w:t xml:space="preserve"> </w:t>
      </w:r>
      <w:r w:rsidRPr="0078250D">
        <w:rPr>
          <w:sz w:val="24"/>
        </w:rPr>
        <w:t>darbų</w:t>
      </w:r>
      <w:r w:rsidRPr="0078250D">
        <w:rPr>
          <w:spacing w:val="-1"/>
          <w:sz w:val="24"/>
        </w:rPr>
        <w:t xml:space="preserve"> </w:t>
      </w:r>
      <w:r w:rsidRPr="0078250D">
        <w:rPr>
          <w:sz w:val="24"/>
        </w:rPr>
        <w:t>tematika turi</w:t>
      </w:r>
      <w:r w:rsidRPr="0078250D">
        <w:rPr>
          <w:spacing w:val="-2"/>
          <w:sz w:val="24"/>
        </w:rPr>
        <w:t xml:space="preserve"> </w:t>
      </w:r>
      <w:r w:rsidRPr="0078250D">
        <w:rPr>
          <w:sz w:val="24"/>
        </w:rPr>
        <w:t>atitikti tikslus</w:t>
      </w:r>
      <w:r w:rsidRPr="0078250D">
        <w:rPr>
          <w:spacing w:val="-3"/>
          <w:sz w:val="24"/>
        </w:rPr>
        <w:t xml:space="preserve"> </w:t>
      </w:r>
      <w:r w:rsidRPr="0078250D">
        <w:rPr>
          <w:sz w:val="24"/>
        </w:rPr>
        <w:t>ir</w:t>
      </w:r>
      <w:r w:rsidRPr="0078250D">
        <w:rPr>
          <w:spacing w:val="-1"/>
          <w:sz w:val="24"/>
        </w:rPr>
        <w:t xml:space="preserve"> </w:t>
      </w:r>
      <w:r w:rsidRPr="0078250D">
        <w:rPr>
          <w:sz w:val="24"/>
        </w:rPr>
        <w:t>uždavinius.</w:t>
      </w:r>
    </w:p>
    <w:p w14:paraId="20409661" w14:textId="257D7D54" w:rsidR="0078250D" w:rsidRPr="0078250D" w:rsidRDefault="0078250D" w:rsidP="0078250D">
      <w:pPr>
        <w:pStyle w:val="Sraopastraipa"/>
        <w:numPr>
          <w:ilvl w:val="0"/>
          <w:numId w:val="2"/>
        </w:numPr>
        <w:tabs>
          <w:tab w:val="left" w:pos="941"/>
        </w:tabs>
        <w:jc w:val="both"/>
        <w:rPr>
          <w:sz w:val="24"/>
        </w:rPr>
        <w:sectPr w:rsidR="0078250D" w:rsidRPr="0078250D" w:rsidSect="0078250D">
          <w:type w:val="continuous"/>
          <w:pgSz w:w="11910" w:h="16840"/>
          <w:pgMar w:top="794" w:right="459" w:bottom="295" w:left="1480" w:header="567" w:footer="567" w:gutter="0"/>
          <w:cols w:space="1296"/>
        </w:sectPr>
      </w:pPr>
    </w:p>
    <w:p w14:paraId="68D5D815" w14:textId="6C57E4DF" w:rsidR="00C67280" w:rsidRDefault="00AB3F16">
      <w:pPr>
        <w:pStyle w:val="Sraopastraipa"/>
        <w:numPr>
          <w:ilvl w:val="0"/>
          <w:numId w:val="2"/>
        </w:numPr>
        <w:tabs>
          <w:tab w:val="left" w:pos="941"/>
        </w:tabs>
        <w:spacing w:before="72"/>
        <w:rPr>
          <w:sz w:val="24"/>
        </w:rPr>
      </w:pPr>
      <w:r>
        <w:rPr>
          <w:sz w:val="24"/>
        </w:rPr>
        <w:lastRenderedPageBreak/>
        <w:t>Vienas</w:t>
      </w:r>
      <w:r>
        <w:rPr>
          <w:spacing w:val="-4"/>
          <w:sz w:val="24"/>
        </w:rPr>
        <w:t xml:space="preserve"> </w:t>
      </w:r>
      <w:r>
        <w:rPr>
          <w:sz w:val="24"/>
        </w:rPr>
        <w:t>mokytojas</w:t>
      </w:r>
      <w:r>
        <w:rPr>
          <w:spacing w:val="-3"/>
          <w:sz w:val="24"/>
        </w:rPr>
        <w:t xml:space="preserve"> </w:t>
      </w:r>
      <w:r>
        <w:rPr>
          <w:sz w:val="24"/>
        </w:rPr>
        <w:t>ruošia</w:t>
      </w:r>
      <w:r>
        <w:rPr>
          <w:spacing w:val="-1"/>
          <w:sz w:val="24"/>
        </w:rPr>
        <w:t xml:space="preserve"> </w:t>
      </w:r>
      <w:r>
        <w:rPr>
          <w:sz w:val="24"/>
        </w:rPr>
        <w:t>mokinius</w:t>
      </w:r>
      <w:r>
        <w:rPr>
          <w:spacing w:val="-3"/>
          <w:sz w:val="24"/>
        </w:rPr>
        <w:t xml:space="preserve"> </w:t>
      </w:r>
      <w:r>
        <w:rPr>
          <w:sz w:val="24"/>
        </w:rPr>
        <w:t>ne daugiau</w:t>
      </w:r>
      <w:r>
        <w:rPr>
          <w:spacing w:val="-2"/>
          <w:sz w:val="24"/>
        </w:rPr>
        <w:t xml:space="preserve"> </w:t>
      </w:r>
      <w:r w:rsidR="006954C1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pranešimams,</w:t>
      </w:r>
      <w:r>
        <w:rPr>
          <w:spacing w:val="-2"/>
          <w:sz w:val="24"/>
        </w:rPr>
        <w:t xml:space="preserve"> </w:t>
      </w:r>
      <w:r>
        <w:rPr>
          <w:sz w:val="24"/>
        </w:rPr>
        <w:t>pristatymams.</w:t>
      </w:r>
    </w:p>
    <w:p w14:paraId="6ECF9D74" w14:textId="77777777" w:rsidR="00C67280" w:rsidRDefault="00C67280">
      <w:pPr>
        <w:pStyle w:val="Pagrindinistekstas"/>
        <w:spacing w:before="4"/>
      </w:pPr>
    </w:p>
    <w:p w14:paraId="2DD866B3" w14:textId="77777777" w:rsidR="00C67280" w:rsidRDefault="00AB3F16">
      <w:pPr>
        <w:pStyle w:val="Antrat1"/>
        <w:numPr>
          <w:ilvl w:val="0"/>
          <w:numId w:val="1"/>
        </w:numPr>
        <w:tabs>
          <w:tab w:val="left" w:pos="3913"/>
          <w:tab w:val="left" w:pos="3914"/>
        </w:tabs>
        <w:ind w:left="3913" w:hanging="721"/>
        <w:jc w:val="left"/>
      </w:pPr>
      <w:r>
        <w:t>DALYVIŲ</w:t>
      </w:r>
      <w:r>
        <w:rPr>
          <w:spacing w:val="-6"/>
        </w:rPr>
        <w:t xml:space="preserve"> </w:t>
      </w:r>
      <w:r>
        <w:t>APDOVONOJIMAS</w:t>
      </w:r>
    </w:p>
    <w:p w14:paraId="61E8A8BB" w14:textId="77777777" w:rsidR="00C67280" w:rsidRDefault="00C67280">
      <w:pPr>
        <w:pStyle w:val="Pagrindinistekstas"/>
        <w:spacing w:before="8"/>
        <w:rPr>
          <w:b/>
          <w:sz w:val="23"/>
        </w:rPr>
      </w:pPr>
    </w:p>
    <w:p w14:paraId="359E079E" w14:textId="77777777" w:rsidR="00C67280" w:rsidRDefault="00AB3F16">
      <w:pPr>
        <w:pStyle w:val="Sraopastraipa"/>
        <w:numPr>
          <w:ilvl w:val="0"/>
          <w:numId w:val="2"/>
        </w:numPr>
        <w:tabs>
          <w:tab w:val="left" w:pos="941"/>
        </w:tabs>
        <w:ind w:right="109"/>
        <w:jc w:val="both"/>
        <w:rPr>
          <w:sz w:val="24"/>
        </w:rPr>
      </w:pPr>
      <w:r>
        <w:rPr>
          <w:sz w:val="24"/>
        </w:rPr>
        <w:t>Konferencijos dalyviai apdovanojami padėkos raštais. Pedagogams išrašomos metodinės</w:t>
      </w:r>
      <w:r>
        <w:rPr>
          <w:spacing w:val="1"/>
          <w:sz w:val="24"/>
        </w:rPr>
        <w:t xml:space="preserve"> </w:t>
      </w:r>
      <w:r>
        <w:rPr>
          <w:sz w:val="24"/>
        </w:rPr>
        <w:t>pažymos. Diplomai, padėkos raštai ir metodinės pažymos išsiunčiamos registracijos formoje</w:t>
      </w:r>
      <w:r>
        <w:rPr>
          <w:spacing w:val="-57"/>
          <w:sz w:val="24"/>
        </w:rPr>
        <w:t xml:space="preserve"> </w:t>
      </w:r>
      <w:r>
        <w:rPr>
          <w:sz w:val="24"/>
        </w:rPr>
        <w:t>nurodytu</w:t>
      </w:r>
      <w:r>
        <w:rPr>
          <w:spacing w:val="-1"/>
          <w:sz w:val="24"/>
        </w:rPr>
        <w:t xml:space="preserve"> </w:t>
      </w:r>
      <w:r>
        <w:rPr>
          <w:sz w:val="24"/>
        </w:rPr>
        <w:t>el. paštu.</w:t>
      </w:r>
    </w:p>
    <w:p w14:paraId="0A9711A4" w14:textId="77777777" w:rsidR="00C67280" w:rsidRDefault="00C67280">
      <w:pPr>
        <w:pStyle w:val="Pagrindinistekstas"/>
        <w:spacing w:before="4"/>
      </w:pPr>
    </w:p>
    <w:p w14:paraId="608C80DD" w14:textId="77777777" w:rsidR="00C67280" w:rsidRDefault="00AB3F16">
      <w:pPr>
        <w:pStyle w:val="Antrat1"/>
        <w:numPr>
          <w:ilvl w:val="0"/>
          <w:numId w:val="1"/>
        </w:numPr>
        <w:tabs>
          <w:tab w:val="left" w:pos="3889"/>
          <w:tab w:val="left" w:pos="3890"/>
        </w:tabs>
        <w:ind w:left="3889" w:hanging="721"/>
        <w:jc w:val="left"/>
      </w:pPr>
      <w:r>
        <w:t>BAIGIAMOSIOS</w:t>
      </w:r>
      <w:r>
        <w:rPr>
          <w:spacing w:val="-9"/>
        </w:rPr>
        <w:t xml:space="preserve"> </w:t>
      </w:r>
      <w:r>
        <w:t>NUOSTATOS</w:t>
      </w:r>
    </w:p>
    <w:p w14:paraId="093898A6" w14:textId="77777777" w:rsidR="00C67280" w:rsidRDefault="00C67280">
      <w:pPr>
        <w:pStyle w:val="Pagrindinistekstas"/>
        <w:spacing w:before="8"/>
        <w:rPr>
          <w:b/>
          <w:sz w:val="23"/>
        </w:rPr>
      </w:pPr>
    </w:p>
    <w:p w14:paraId="5B44BD2B" w14:textId="26B6F3F9" w:rsidR="00C67280" w:rsidRDefault="00AB3F16" w:rsidP="00AB3F16">
      <w:pPr>
        <w:pStyle w:val="Sraopastraipa"/>
        <w:numPr>
          <w:ilvl w:val="0"/>
          <w:numId w:val="2"/>
        </w:numPr>
        <w:tabs>
          <w:tab w:val="left" w:pos="941"/>
        </w:tabs>
        <w:ind w:right="47"/>
        <w:jc w:val="both"/>
        <w:rPr>
          <w:sz w:val="24"/>
        </w:rPr>
      </w:pPr>
      <w:r>
        <w:rPr>
          <w:sz w:val="24"/>
        </w:rPr>
        <w:t>Organizatoriai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z w:val="24"/>
        </w:rPr>
        <w:t>isę</w:t>
      </w:r>
      <w:r>
        <w:rPr>
          <w:spacing w:val="-1"/>
          <w:sz w:val="24"/>
        </w:rPr>
        <w:t xml:space="preserve"> </w:t>
      </w:r>
      <w:r>
        <w:rPr>
          <w:sz w:val="24"/>
        </w:rPr>
        <w:t>keisti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pildyti</w:t>
      </w:r>
      <w:r>
        <w:rPr>
          <w:spacing w:val="-1"/>
          <w:sz w:val="24"/>
        </w:rPr>
        <w:t xml:space="preserve"> </w:t>
      </w:r>
      <w:r>
        <w:rPr>
          <w:sz w:val="24"/>
        </w:rPr>
        <w:t>konkurso</w:t>
      </w:r>
      <w:r>
        <w:rPr>
          <w:spacing w:val="-1"/>
          <w:sz w:val="24"/>
        </w:rPr>
        <w:t xml:space="preserve"> </w:t>
      </w:r>
      <w:r>
        <w:rPr>
          <w:sz w:val="24"/>
        </w:rPr>
        <w:t>nuostatus</w:t>
      </w:r>
      <w:r>
        <w:rPr>
          <w:spacing w:val="-3"/>
          <w:sz w:val="24"/>
        </w:rPr>
        <w:t xml:space="preserve"> </w:t>
      </w:r>
      <w:r>
        <w:rPr>
          <w:sz w:val="24"/>
        </w:rPr>
        <w:t>(apie</w:t>
      </w:r>
      <w:r>
        <w:rPr>
          <w:spacing w:val="-1"/>
          <w:sz w:val="24"/>
        </w:rPr>
        <w:t xml:space="preserve"> </w:t>
      </w:r>
      <w:r>
        <w:rPr>
          <w:sz w:val="24"/>
        </w:rPr>
        <w:t>pakeitimus</w:t>
      </w:r>
      <w:r>
        <w:rPr>
          <w:spacing w:val="-3"/>
          <w:sz w:val="24"/>
        </w:rPr>
        <w:t xml:space="preserve"> </w:t>
      </w:r>
      <w:r>
        <w:rPr>
          <w:sz w:val="24"/>
        </w:rPr>
        <w:t>informuojant</w:t>
      </w:r>
      <w:r w:rsidR="0078250D">
        <w:rPr>
          <w:spacing w:val="-58"/>
          <w:sz w:val="24"/>
        </w:rPr>
        <w:t xml:space="preserve"> </w:t>
      </w:r>
      <w:r>
        <w:rPr>
          <w:sz w:val="24"/>
        </w:rPr>
        <w:t>dalyvius).</w:t>
      </w:r>
    </w:p>
    <w:p w14:paraId="771A028B" w14:textId="4CAFE0A1" w:rsidR="00C67280" w:rsidRDefault="00AB3F16" w:rsidP="0078250D">
      <w:pPr>
        <w:pStyle w:val="Sraopastraipa"/>
        <w:numPr>
          <w:ilvl w:val="0"/>
          <w:numId w:val="2"/>
        </w:numPr>
        <w:tabs>
          <w:tab w:val="left" w:pos="941"/>
        </w:tabs>
        <w:ind w:right="108"/>
        <w:jc w:val="both"/>
        <w:rPr>
          <w:sz w:val="24"/>
        </w:rPr>
      </w:pPr>
      <w:r>
        <w:rPr>
          <w:sz w:val="24"/>
        </w:rPr>
        <w:t xml:space="preserve">Papildomą informaciją apie Konferenciją teikia </w:t>
      </w:r>
      <w:r w:rsidR="00BB4608">
        <w:rPr>
          <w:sz w:val="24"/>
        </w:rPr>
        <w:t xml:space="preserve">Kėdainių r. Miegėnų pagrindinės </w:t>
      </w:r>
      <w:r>
        <w:rPr>
          <w:sz w:val="24"/>
        </w:rPr>
        <w:t xml:space="preserve">mokyklos anglų kalbos </w:t>
      </w:r>
      <w:r w:rsidR="00BB4608">
        <w:rPr>
          <w:sz w:val="24"/>
        </w:rPr>
        <w:t xml:space="preserve">vyresnioji </w:t>
      </w:r>
      <w:r>
        <w:rPr>
          <w:sz w:val="24"/>
        </w:rPr>
        <w:t>mokytoj</w:t>
      </w:r>
      <w:r w:rsidR="00300C9F">
        <w:rPr>
          <w:sz w:val="24"/>
        </w:rPr>
        <w:t>a</w:t>
      </w:r>
      <w:r>
        <w:rPr>
          <w:sz w:val="24"/>
        </w:rPr>
        <w:t xml:space="preserve"> </w:t>
      </w:r>
      <w:r w:rsidR="00300C9F">
        <w:rPr>
          <w:sz w:val="24"/>
        </w:rPr>
        <w:t xml:space="preserve">Inga </w:t>
      </w:r>
      <w:proofErr w:type="spellStart"/>
      <w:r w:rsidR="00300C9F">
        <w:rPr>
          <w:sz w:val="24"/>
        </w:rPr>
        <w:t>Kacevičienė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tel.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 w:rsidR="00300C9F">
        <w:rPr>
          <w:spacing w:val="1"/>
          <w:sz w:val="24"/>
        </w:rPr>
        <w:t> </w:t>
      </w:r>
      <w:r w:rsidR="00300C9F">
        <w:rPr>
          <w:sz w:val="24"/>
        </w:rPr>
        <w:t>602 23541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el.</w:t>
      </w:r>
      <w:r>
        <w:rPr>
          <w:spacing w:val="60"/>
          <w:sz w:val="24"/>
        </w:rPr>
        <w:t xml:space="preserve"> </w:t>
      </w:r>
      <w:r>
        <w:rPr>
          <w:sz w:val="24"/>
        </w:rPr>
        <w:t>p.</w:t>
      </w:r>
      <w:r>
        <w:rPr>
          <w:color w:val="0462C1"/>
          <w:spacing w:val="60"/>
          <w:sz w:val="24"/>
        </w:rPr>
        <w:t xml:space="preserve"> </w:t>
      </w:r>
      <w:hyperlink r:id="rId6" w:history="1">
        <w:r w:rsidR="00300C9F" w:rsidRPr="00FA1DAA">
          <w:rPr>
            <w:rStyle w:val="Hipersaitas"/>
            <w:sz w:val="24"/>
          </w:rPr>
          <w:t>ingakaceviciene@gmail.com</w:t>
        </w:r>
      </w:hyperlink>
      <w:r>
        <w:rPr>
          <w:color w:val="0462C1"/>
          <w:spacing w:val="60"/>
          <w:sz w:val="24"/>
        </w:rPr>
        <w:t xml:space="preserve"> </w:t>
      </w:r>
    </w:p>
    <w:p w14:paraId="3BE08C3A" w14:textId="77777777" w:rsidR="00C67280" w:rsidRDefault="00AB3F16" w:rsidP="0078250D">
      <w:pPr>
        <w:pStyle w:val="Sraopastraipa"/>
        <w:numPr>
          <w:ilvl w:val="0"/>
          <w:numId w:val="2"/>
        </w:numPr>
        <w:tabs>
          <w:tab w:val="left" w:pos="941"/>
        </w:tabs>
        <w:ind w:right="109"/>
        <w:jc w:val="both"/>
        <w:rPr>
          <w:sz w:val="24"/>
        </w:rPr>
      </w:pPr>
      <w:r>
        <w:rPr>
          <w:sz w:val="24"/>
        </w:rPr>
        <w:t>Dalyvavimas</w:t>
      </w:r>
      <w:r>
        <w:rPr>
          <w:spacing w:val="1"/>
          <w:sz w:val="24"/>
        </w:rPr>
        <w:t xml:space="preserve"> </w:t>
      </w:r>
      <w:r>
        <w:rPr>
          <w:sz w:val="24"/>
        </w:rPr>
        <w:t>Konferencijoje</w:t>
      </w:r>
      <w:r>
        <w:rPr>
          <w:spacing w:val="1"/>
          <w:sz w:val="24"/>
        </w:rPr>
        <w:t xml:space="preserve"> </w:t>
      </w:r>
      <w:r>
        <w:rPr>
          <w:sz w:val="24"/>
        </w:rPr>
        <w:t>reiškia</w:t>
      </w:r>
      <w:r>
        <w:rPr>
          <w:spacing w:val="1"/>
          <w:sz w:val="24"/>
        </w:rPr>
        <w:t xml:space="preserve"> </w:t>
      </w:r>
      <w:r>
        <w:rPr>
          <w:sz w:val="24"/>
        </w:rPr>
        <w:t>dalyvių</w:t>
      </w:r>
      <w:r>
        <w:rPr>
          <w:spacing w:val="1"/>
          <w:sz w:val="24"/>
        </w:rPr>
        <w:t xml:space="preserve"> </w:t>
      </w:r>
      <w:r>
        <w:rPr>
          <w:sz w:val="24"/>
        </w:rPr>
        <w:t>sutikimą,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renginys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filmuojamas</w:t>
      </w:r>
      <w:r>
        <w:rPr>
          <w:spacing w:val="1"/>
          <w:sz w:val="24"/>
        </w:rPr>
        <w:t xml:space="preserve"> </w:t>
      </w:r>
      <w:r>
        <w:rPr>
          <w:sz w:val="24"/>
        </w:rPr>
        <w:t>(fotografuojamas),</w:t>
      </w:r>
      <w:r>
        <w:rPr>
          <w:spacing w:val="1"/>
          <w:sz w:val="24"/>
        </w:rPr>
        <w:t xml:space="preserve"> </w:t>
      </w:r>
      <w:r>
        <w:rPr>
          <w:sz w:val="24"/>
        </w:rPr>
        <w:t>filmuota</w:t>
      </w:r>
      <w:r>
        <w:rPr>
          <w:spacing w:val="1"/>
          <w:sz w:val="24"/>
        </w:rPr>
        <w:t xml:space="preserve"> </w:t>
      </w:r>
      <w:r>
        <w:rPr>
          <w:sz w:val="24"/>
        </w:rPr>
        <w:t>(fotografuota)</w:t>
      </w:r>
      <w:r>
        <w:rPr>
          <w:spacing w:val="1"/>
          <w:sz w:val="24"/>
        </w:rPr>
        <w:t xml:space="preserve"> </w:t>
      </w:r>
      <w:r>
        <w:rPr>
          <w:sz w:val="24"/>
        </w:rPr>
        <w:t>medžiaga,</w:t>
      </w:r>
      <w:r>
        <w:rPr>
          <w:spacing w:val="1"/>
          <w:sz w:val="24"/>
        </w:rPr>
        <w:t xml:space="preserve"> </w:t>
      </w:r>
      <w:r>
        <w:rPr>
          <w:sz w:val="24"/>
        </w:rPr>
        <w:t>vaizdo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garso</w:t>
      </w:r>
      <w:r>
        <w:rPr>
          <w:spacing w:val="1"/>
          <w:sz w:val="24"/>
        </w:rPr>
        <w:t xml:space="preserve"> </w:t>
      </w:r>
      <w:r>
        <w:rPr>
          <w:sz w:val="24"/>
        </w:rPr>
        <w:t>įrašai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kt.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naudojami </w:t>
      </w:r>
      <w:r>
        <w:rPr>
          <w:sz w:val="24"/>
        </w:rPr>
        <w:t>(nepažeidžiant asmens teisių, garbės ir orumo apsaugos) reklamos, žiniasklaidos</w:t>
      </w:r>
      <w:r>
        <w:rPr>
          <w:spacing w:val="1"/>
          <w:sz w:val="24"/>
        </w:rPr>
        <w:t xml:space="preserve"> </w:t>
      </w:r>
      <w:r>
        <w:rPr>
          <w:sz w:val="24"/>
        </w:rPr>
        <w:t>srityse (dienraščiai, televizija, organizatorių interneto svetainė, socialiniai tinklai) įstatymų</w:t>
      </w:r>
      <w:r>
        <w:rPr>
          <w:spacing w:val="1"/>
          <w:sz w:val="24"/>
        </w:rPr>
        <w:t xml:space="preserve"> </w:t>
      </w:r>
      <w:r>
        <w:rPr>
          <w:sz w:val="24"/>
        </w:rPr>
        <w:t>nustatyta tvarka.</w:t>
      </w:r>
    </w:p>
    <w:p w14:paraId="256E1F6B" w14:textId="77777777" w:rsidR="00BB4608" w:rsidRDefault="00BB4608">
      <w:pPr>
        <w:pStyle w:val="Pagrindinistekstas"/>
        <w:spacing w:before="9"/>
        <w:rPr>
          <w:sz w:val="19"/>
        </w:rPr>
      </w:pPr>
    </w:p>
    <w:p w14:paraId="30705F1E" w14:textId="6B5DEF8C" w:rsidR="00C67280" w:rsidRDefault="00300C9F">
      <w:pPr>
        <w:pStyle w:val="Pagrindinistekstas"/>
        <w:spacing w:before="9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6BC31A" wp14:editId="3B8937F5">
                <wp:simplePos x="0" y="0"/>
                <wp:positionH relativeFrom="page">
                  <wp:posOffset>3338830</wp:posOffset>
                </wp:positionH>
                <wp:positionV relativeFrom="paragraph">
                  <wp:posOffset>172720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5258 5258"/>
                            <a:gd name="T1" fmla="*/ T0 w 2880"/>
                            <a:gd name="T2" fmla="+- 0 8138 525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A10141" id="Freeform 2" o:spid="_x0000_s1026" style="position:absolute;margin-left:262.9pt;margin-top:13.6pt;width:2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4358732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7F16B2DB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1E982A75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24C3F3D9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09DF7FCB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615E0479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6A75E89C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166F82D8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1DF2E2AB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1DF1B599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4273DDEE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499FD293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20402918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22A26033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2D5C1C4E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19946CBB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41241482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74E60578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60DA63CF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20D7ED1C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79B78D3D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031EE5AD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51484DEC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487CD3F0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39A9B571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78CAECF3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0DD6C901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3C1FA669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1DE0BA51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4BBF696C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62AC987F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03DC0477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6DEC36E7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0443DB32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46165801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08CFB168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769ED765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727DA502" w14:textId="77777777" w:rsidR="0078250D" w:rsidRDefault="0078250D">
      <w:pPr>
        <w:spacing w:line="242" w:lineRule="exact"/>
        <w:ind w:left="220"/>
        <w:rPr>
          <w:rFonts w:ascii="Calibri"/>
        </w:rPr>
      </w:pPr>
    </w:p>
    <w:p w14:paraId="1FE94FC1" w14:textId="127FCF43" w:rsidR="0078250D" w:rsidRDefault="0078250D" w:rsidP="0078250D">
      <w:pPr>
        <w:ind w:left="6480" w:firstLine="1296"/>
        <w:jc w:val="both"/>
        <w:rPr>
          <w:color w:val="000000" w:themeColor="text1"/>
          <w:sz w:val="24"/>
          <w:szCs w:val="24"/>
          <w:lang w:eastAsia="lt-LT"/>
        </w:rPr>
      </w:pPr>
      <w:r>
        <w:rPr>
          <w:color w:val="000000" w:themeColor="text1"/>
          <w:sz w:val="24"/>
          <w:szCs w:val="24"/>
          <w:lang w:eastAsia="lt-LT"/>
        </w:rPr>
        <w:t xml:space="preserve">      Priedas Nr. 1</w:t>
      </w:r>
    </w:p>
    <w:p w14:paraId="624B5A2F" w14:textId="77777777" w:rsidR="00C67280" w:rsidRDefault="00C67280">
      <w:pPr>
        <w:pStyle w:val="Pagrindinistekstas"/>
        <w:rPr>
          <w:rFonts w:ascii="Calibri"/>
          <w:sz w:val="22"/>
        </w:rPr>
      </w:pPr>
    </w:p>
    <w:p w14:paraId="5DC8938B" w14:textId="5FED109E" w:rsidR="00C67280" w:rsidRDefault="00C67280" w:rsidP="00BB4608">
      <w:pPr>
        <w:pStyle w:val="Antrat1"/>
        <w:ind w:right="176" w:hanging="288"/>
      </w:pPr>
    </w:p>
    <w:p w14:paraId="2C9A9D76" w14:textId="42978A70" w:rsidR="00BB4608" w:rsidRDefault="00BB4608">
      <w:pPr>
        <w:pStyle w:val="Antrat1"/>
        <w:ind w:right="176" w:hanging="3"/>
        <w:jc w:val="center"/>
      </w:pPr>
    </w:p>
    <w:p w14:paraId="4AA6CAF8" w14:textId="0324B18F" w:rsidR="00BB4608" w:rsidRDefault="00BB4608">
      <w:pPr>
        <w:pStyle w:val="Antrat1"/>
        <w:ind w:right="176" w:hanging="3"/>
        <w:jc w:val="center"/>
      </w:pPr>
      <w:r>
        <w:t>KĖDAINIŲ RAJ</w:t>
      </w:r>
      <w:r w:rsidR="00AB3F16">
        <w:t>ONO BENDROJO UGDYMO MOKYKLŲ 2-</w:t>
      </w:r>
      <w:bookmarkStart w:id="2" w:name="_GoBack"/>
      <w:bookmarkEnd w:id="2"/>
      <w:r>
        <w:t>4 KLASIŲ MOKINIŲ INTEGRUOTAS ANGLŲ – LIETUVIŲ KALBŲ KONFERENCIJOS „MY HOBBIES“-„MANO POMĖGIAI“ ANKETA</w:t>
      </w:r>
    </w:p>
    <w:p w14:paraId="72D12884" w14:textId="77777777" w:rsidR="00C67280" w:rsidRDefault="00C67280">
      <w:pPr>
        <w:pStyle w:val="Pagrindinistekstas"/>
        <w:rPr>
          <w:b/>
          <w:sz w:val="20"/>
        </w:rPr>
      </w:pPr>
    </w:p>
    <w:p w14:paraId="5D0C34CE" w14:textId="77777777" w:rsidR="00C67280" w:rsidRDefault="00C67280">
      <w:pPr>
        <w:pStyle w:val="Pagrindinistekstas"/>
        <w:spacing w:before="10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5946"/>
      </w:tblGrid>
      <w:tr w:rsidR="00C67280" w14:paraId="5FC08627" w14:textId="77777777">
        <w:trPr>
          <w:trHeight w:val="701"/>
        </w:trPr>
        <w:tc>
          <w:tcPr>
            <w:tcW w:w="3257" w:type="dxa"/>
          </w:tcPr>
          <w:p w14:paraId="3852AF8F" w14:textId="77777777" w:rsidR="00C67280" w:rsidRDefault="00AB3F16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Mokyklos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pavadinimas</w:t>
            </w:r>
          </w:p>
        </w:tc>
        <w:tc>
          <w:tcPr>
            <w:tcW w:w="5946" w:type="dxa"/>
          </w:tcPr>
          <w:p w14:paraId="5725C9EE" w14:textId="77777777" w:rsidR="00C67280" w:rsidRDefault="00C67280">
            <w:pPr>
              <w:pStyle w:val="TableParagraph"/>
              <w:ind w:left="0"/>
            </w:pPr>
          </w:p>
        </w:tc>
      </w:tr>
      <w:tr w:rsidR="00C67280" w14:paraId="5C25E9A9" w14:textId="77777777">
        <w:trPr>
          <w:trHeight w:val="698"/>
        </w:trPr>
        <w:tc>
          <w:tcPr>
            <w:tcW w:w="3257" w:type="dxa"/>
          </w:tcPr>
          <w:p w14:paraId="77E76613" w14:textId="77777777" w:rsidR="00C67280" w:rsidRDefault="00AB3F16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Mokinio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pavardė</w:t>
            </w:r>
          </w:p>
        </w:tc>
        <w:tc>
          <w:tcPr>
            <w:tcW w:w="5946" w:type="dxa"/>
          </w:tcPr>
          <w:p w14:paraId="0343D3ED" w14:textId="77777777" w:rsidR="00C67280" w:rsidRDefault="00C67280">
            <w:pPr>
              <w:pStyle w:val="TableParagraph"/>
              <w:ind w:left="0"/>
            </w:pPr>
          </w:p>
        </w:tc>
      </w:tr>
      <w:tr w:rsidR="00C67280" w14:paraId="7B8742C6" w14:textId="77777777">
        <w:trPr>
          <w:trHeight w:val="701"/>
        </w:trPr>
        <w:tc>
          <w:tcPr>
            <w:tcW w:w="3257" w:type="dxa"/>
          </w:tcPr>
          <w:p w14:paraId="3581EBF0" w14:textId="77777777" w:rsidR="00C67280" w:rsidRDefault="00AB3F16"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Klasė</w:t>
            </w:r>
          </w:p>
        </w:tc>
        <w:tc>
          <w:tcPr>
            <w:tcW w:w="5946" w:type="dxa"/>
          </w:tcPr>
          <w:p w14:paraId="5445241D" w14:textId="77777777" w:rsidR="00C67280" w:rsidRDefault="00C67280">
            <w:pPr>
              <w:pStyle w:val="TableParagraph"/>
              <w:ind w:left="0"/>
            </w:pPr>
          </w:p>
        </w:tc>
      </w:tr>
      <w:tr w:rsidR="00C67280" w14:paraId="51A3517C" w14:textId="77777777">
        <w:trPr>
          <w:trHeight w:val="698"/>
        </w:trPr>
        <w:tc>
          <w:tcPr>
            <w:tcW w:w="3257" w:type="dxa"/>
          </w:tcPr>
          <w:p w14:paraId="0F19A8C2" w14:textId="77777777" w:rsidR="00C67280" w:rsidRDefault="00AB3F16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Pranešimo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</w:p>
        </w:tc>
        <w:tc>
          <w:tcPr>
            <w:tcW w:w="5946" w:type="dxa"/>
          </w:tcPr>
          <w:p w14:paraId="666BD3A5" w14:textId="77777777" w:rsidR="00C67280" w:rsidRDefault="00C67280">
            <w:pPr>
              <w:pStyle w:val="TableParagraph"/>
              <w:ind w:left="0"/>
            </w:pPr>
          </w:p>
        </w:tc>
      </w:tr>
      <w:tr w:rsidR="00C67280" w14:paraId="489CB840" w14:textId="77777777">
        <w:trPr>
          <w:trHeight w:val="954"/>
        </w:trPr>
        <w:tc>
          <w:tcPr>
            <w:tcW w:w="3257" w:type="dxa"/>
          </w:tcPr>
          <w:p w14:paraId="0179D526" w14:textId="2D644226" w:rsidR="00C67280" w:rsidRDefault="00AB3F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Parašykite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pateikimo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formą</w:t>
            </w:r>
            <w:r w:rsidR="00BB4608">
              <w:rPr>
                <w:sz w:val="24"/>
              </w:rPr>
              <w:t>:</w:t>
            </w:r>
          </w:p>
          <w:p w14:paraId="39F2B0C7" w14:textId="0EBDCF19" w:rsidR="00C67280" w:rsidRDefault="00AB3F16">
            <w:pPr>
              <w:pStyle w:val="TableParagraph"/>
              <w:spacing w:before="6" w:line="310" w:lineRule="atLeast"/>
              <w:ind w:right="546"/>
              <w:rPr>
                <w:sz w:val="24"/>
              </w:rPr>
            </w:pPr>
            <w:r>
              <w:rPr>
                <w:sz w:val="24"/>
              </w:rPr>
              <w:t>žodinis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pranešimas,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vaizdo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pranešimas</w:t>
            </w:r>
          </w:p>
        </w:tc>
        <w:tc>
          <w:tcPr>
            <w:tcW w:w="5946" w:type="dxa"/>
          </w:tcPr>
          <w:p w14:paraId="2E748EF2" w14:textId="77777777" w:rsidR="00C67280" w:rsidRDefault="00C67280">
            <w:pPr>
              <w:pStyle w:val="TableParagraph"/>
              <w:ind w:left="0"/>
            </w:pPr>
          </w:p>
        </w:tc>
      </w:tr>
      <w:tr w:rsidR="00C67280" w14:paraId="27A1528A" w14:textId="77777777">
        <w:trPr>
          <w:trHeight w:val="698"/>
        </w:trPr>
        <w:tc>
          <w:tcPr>
            <w:tcW w:w="3257" w:type="dxa"/>
          </w:tcPr>
          <w:p w14:paraId="3F553D07" w14:textId="77777777" w:rsidR="00C67280" w:rsidRDefault="00AB3F16">
            <w:pPr>
              <w:pStyle w:val="TableParagraph"/>
              <w:spacing w:before="27" w:line="278" w:lineRule="auto"/>
              <w:ind w:right="565"/>
              <w:rPr>
                <w:sz w:val="24"/>
              </w:rPr>
            </w:pPr>
            <w:r>
              <w:rPr>
                <w:sz w:val="24"/>
              </w:rPr>
              <w:t>Mokytojo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pavardė,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kvalifikacinė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kategorija</w:t>
            </w:r>
          </w:p>
        </w:tc>
        <w:tc>
          <w:tcPr>
            <w:tcW w:w="5946" w:type="dxa"/>
          </w:tcPr>
          <w:p w14:paraId="4412FDD9" w14:textId="77777777" w:rsidR="00C67280" w:rsidRDefault="00C67280">
            <w:pPr>
              <w:pStyle w:val="TableParagraph"/>
              <w:ind w:left="0"/>
            </w:pPr>
          </w:p>
        </w:tc>
      </w:tr>
      <w:tr w:rsidR="00C67280" w14:paraId="1D4F6F83" w14:textId="77777777">
        <w:trPr>
          <w:trHeight w:val="697"/>
        </w:trPr>
        <w:tc>
          <w:tcPr>
            <w:tcW w:w="3257" w:type="dxa"/>
          </w:tcPr>
          <w:p w14:paraId="72E83067" w14:textId="77777777" w:rsidR="00C67280" w:rsidRDefault="00AB3F16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Mokytojo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paštas, tel. </w:t>
            </w:r>
            <w:proofErr w:type="spellStart"/>
            <w:r>
              <w:rPr>
                <w:sz w:val="24"/>
              </w:rPr>
              <w:t>nr.</w:t>
            </w:r>
            <w:proofErr w:type="spellEnd"/>
          </w:p>
        </w:tc>
        <w:tc>
          <w:tcPr>
            <w:tcW w:w="5946" w:type="dxa"/>
          </w:tcPr>
          <w:p w14:paraId="5095C911" w14:textId="77777777" w:rsidR="00C67280" w:rsidRDefault="00C67280">
            <w:pPr>
              <w:pStyle w:val="TableParagraph"/>
              <w:ind w:left="0"/>
            </w:pPr>
          </w:p>
        </w:tc>
      </w:tr>
      <w:bookmarkEnd w:id="0"/>
    </w:tbl>
    <w:p w14:paraId="0B75C25E" w14:textId="77777777" w:rsidR="00F21397" w:rsidRDefault="00F21397"/>
    <w:sectPr w:rsidR="00F21397">
      <w:pgSz w:w="11910" w:h="16840"/>
      <w:pgMar w:top="1040" w:right="46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ADD"/>
    <w:multiLevelType w:val="hybridMultilevel"/>
    <w:tmpl w:val="96828BD8"/>
    <w:lvl w:ilvl="0" w:tplc="8270A2D4">
      <w:start w:val="1"/>
      <w:numFmt w:val="upperRoman"/>
      <w:lvlText w:val="%1."/>
      <w:lvlJc w:val="left"/>
      <w:pPr>
        <w:ind w:left="4021" w:hanging="7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lt-LT" w:eastAsia="en-US" w:bidi="ar-SA"/>
      </w:rPr>
    </w:lvl>
    <w:lvl w:ilvl="1" w:tplc="0EE00DBE">
      <w:numFmt w:val="bullet"/>
      <w:lvlText w:val="•"/>
      <w:lvlJc w:val="left"/>
      <w:pPr>
        <w:ind w:left="4614" w:hanging="720"/>
      </w:pPr>
      <w:rPr>
        <w:rFonts w:hint="default"/>
        <w:lang w:val="lt-LT" w:eastAsia="en-US" w:bidi="ar-SA"/>
      </w:rPr>
    </w:lvl>
    <w:lvl w:ilvl="2" w:tplc="713A50EC">
      <w:numFmt w:val="bullet"/>
      <w:lvlText w:val="•"/>
      <w:lvlJc w:val="left"/>
      <w:pPr>
        <w:ind w:left="5209" w:hanging="720"/>
      </w:pPr>
      <w:rPr>
        <w:rFonts w:hint="default"/>
        <w:lang w:val="lt-LT" w:eastAsia="en-US" w:bidi="ar-SA"/>
      </w:rPr>
    </w:lvl>
    <w:lvl w:ilvl="3" w:tplc="BFF846A6">
      <w:numFmt w:val="bullet"/>
      <w:lvlText w:val="•"/>
      <w:lvlJc w:val="left"/>
      <w:pPr>
        <w:ind w:left="5804" w:hanging="720"/>
      </w:pPr>
      <w:rPr>
        <w:rFonts w:hint="default"/>
        <w:lang w:val="lt-LT" w:eastAsia="en-US" w:bidi="ar-SA"/>
      </w:rPr>
    </w:lvl>
    <w:lvl w:ilvl="4" w:tplc="BBC2990A">
      <w:numFmt w:val="bullet"/>
      <w:lvlText w:val="•"/>
      <w:lvlJc w:val="left"/>
      <w:pPr>
        <w:ind w:left="6399" w:hanging="720"/>
      </w:pPr>
      <w:rPr>
        <w:rFonts w:hint="default"/>
        <w:lang w:val="lt-LT" w:eastAsia="en-US" w:bidi="ar-SA"/>
      </w:rPr>
    </w:lvl>
    <w:lvl w:ilvl="5" w:tplc="8D5EB126">
      <w:numFmt w:val="bullet"/>
      <w:lvlText w:val="•"/>
      <w:lvlJc w:val="left"/>
      <w:pPr>
        <w:ind w:left="6994" w:hanging="720"/>
      </w:pPr>
      <w:rPr>
        <w:rFonts w:hint="default"/>
        <w:lang w:val="lt-LT" w:eastAsia="en-US" w:bidi="ar-SA"/>
      </w:rPr>
    </w:lvl>
    <w:lvl w:ilvl="6" w:tplc="A6EC1606">
      <w:numFmt w:val="bullet"/>
      <w:lvlText w:val="•"/>
      <w:lvlJc w:val="left"/>
      <w:pPr>
        <w:ind w:left="7588" w:hanging="720"/>
      </w:pPr>
      <w:rPr>
        <w:rFonts w:hint="default"/>
        <w:lang w:val="lt-LT" w:eastAsia="en-US" w:bidi="ar-SA"/>
      </w:rPr>
    </w:lvl>
    <w:lvl w:ilvl="7" w:tplc="5E6A993C">
      <w:numFmt w:val="bullet"/>
      <w:lvlText w:val="•"/>
      <w:lvlJc w:val="left"/>
      <w:pPr>
        <w:ind w:left="8183" w:hanging="720"/>
      </w:pPr>
      <w:rPr>
        <w:rFonts w:hint="default"/>
        <w:lang w:val="lt-LT" w:eastAsia="en-US" w:bidi="ar-SA"/>
      </w:rPr>
    </w:lvl>
    <w:lvl w:ilvl="8" w:tplc="3F588E50">
      <w:numFmt w:val="bullet"/>
      <w:lvlText w:val="•"/>
      <w:lvlJc w:val="left"/>
      <w:pPr>
        <w:ind w:left="8778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22BE0E65"/>
    <w:multiLevelType w:val="hybridMultilevel"/>
    <w:tmpl w:val="CAE66A40"/>
    <w:lvl w:ilvl="0" w:tplc="76B6AD82">
      <w:start w:val="3"/>
      <w:numFmt w:val="upperRoman"/>
      <w:lvlText w:val="%1."/>
      <w:lvlJc w:val="left"/>
      <w:pPr>
        <w:ind w:left="4130" w:hanging="49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lt-LT" w:eastAsia="en-US" w:bidi="ar-SA"/>
      </w:rPr>
    </w:lvl>
    <w:lvl w:ilvl="1" w:tplc="C7AEEC44">
      <w:numFmt w:val="bullet"/>
      <w:lvlText w:val="•"/>
      <w:lvlJc w:val="left"/>
      <w:pPr>
        <w:ind w:left="4722" w:hanging="493"/>
      </w:pPr>
      <w:rPr>
        <w:rFonts w:hint="default"/>
        <w:lang w:val="lt-LT" w:eastAsia="en-US" w:bidi="ar-SA"/>
      </w:rPr>
    </w:lvl>
    <w:lvl w:ilvl="2" w:tplc="AA70FEA6">
      <w:numFmt w:val="bullet"/>
      <w:lvlText w:val="•"/>
      <w:lvlJc w:val="left"/>
      <w:pPr>
        <w:ind w:left="5305" w:hanging="493"/>
      </w:pPr>
      <w:rPr>
        <w:rFonts w:hint="default"/>
        <w:lang w:val="lt-LT" w:eastAsia="en-US" w:bidi="ar-SA"/>
      </w:rPr>
    </w:lvl>
    <w:lvl w:ilvl="3" w:tplc="C35E65AA">
      <w:numFmt w:val="bullet"/>
      <w:lvlText w:val="•"/>
      <w:lvlJc w:val="left"/>
      <w:pPr>
        <w:ind w:left="5888" w:hanging="493"/>
      </w:pPr>
      <w:rPr>
        <w:rFonts w:hint="default"/>
        <w:lang w:val="lt-LT" w:eastAsia="en-US" w:bidi="ar-SA"/>
      </w:rPr>
    </w:lvl>
    <w:lvl w:ilvl="4" w:tplc="A23A0A86">
      <w:numFmt w:val="bullet"/>
      <w:lvlText w:val="•"/>
      <w:lvlJc w:val="left"/>
      <w:pPr>
        <w:ind w:left="6471" w:hanging="493"/>
      </w:pPr>
      <w:rPr>
        <w:rFonts w:hint="default"/>
        <w:lang w:val="lt-LT" w:eastAsia="en-US" w:bidi="ar-SA"/>
      </w:rPr>
    </w:lvl>
    <w:lvl w:ilvl="5" w:tplc="2154E174">
      <w:numFmt w:val="bullet"/>
      <w:lvlText w:val="•"/>
      <w:lvlJc w:val="left"/>
      <w:pPr>
        <w:ind w:left="7054" w:hanging="493"/>
      </w:pPr>
      <w:rPr>
        <w:rFonts w:hint="default"/>
        <w:lang w:val="lt-LT" w:eastAsia="en-US" w:bidi="ar-SA"/>
      </w:rPr>
    </w:lvl>
    <w:lvl w:ilvl="6" w:tplc="9AD43C92">
      <w:numFmt w:val="bullet"/>
      <w:lvlText w:val="•"/>
      <w:lvlJc w:val="left"/>
      <w:pPr>
        <w:ind w:left="7636" w:hanging="493"/>
      </w:pPr>
      <w:rPr>
        <w:rFonts w:hint="default"/>
        <w:lang w:val="lt-LT" w:eastAsia="en-US" w:bidi="ar-SA"/>
      </w:rPr>
    </w:lvl>
    <w:lvl w:ilvl="7" w:tplc="30AE05BC">
      <w:numFmt w:val="bullet"/>
      <w:lvlText w:val="•"/>
      <w:lvlJc w:val="left"/>
      <w:pPr>
        <w:ind w:left="8219" w:hanging="493"/>
      </w:pPr>
      <w:rPr>
        <w:rFonts w:hint="default"/>
        <w:lang w:val="lt-LT" w:eastAsia="en-US" w:bidi="ar-SA"/>
      </w:rPr>
    </w:lvl>
    <w:lvl w:ilvl="8" w:tplc="5AEA5BE4">
      <w:numFmt w:val="bullet"/>
      <w:lvlText w:val="•"/>
      <w:lvlJc w:val="left"/>
      <w:pPr>
        <w:ind w:left="8802" w:hanging="493"/>
      </w:pPr>
      <w:rPr>
        <w:rFonts w:hint="default"/>
        <w:lang w:val="lt-LT" w:eastAsia="en-US" w:bidi="ar-SA"/>
      </w:rPr>
    </w:lvl>
  </w:abstractNum>
  <w:abstractNum w:abstractNumId="2" w15:restartNumberingAfterBreak="0">
    <w:nsid w:val="2E220ED1"/>
    <w:multiLevelType w:val="multilevel"/>
    <w:tmpl w:val="D4044AD2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0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263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26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89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2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15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78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41" w:hanging="420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80"/>
    <w:rsid w:val="00140B66"/>
    <w:rsid w:val="00300C9F"/>
    <w:rsid w:val="00331CF1"/>
    <w:rsid w:val="00336594"/>
    <w:rsid w:val="00660CCD"/>
    <w:rsid w:val="006954C1"/>
    <w:rsid w:val="00756497"/>
    <w:rsid w:val="0078250D"/>
    <w:rsid w:val="00AB3F16"/>
    <w:rsid w:val="00BB4608"/>
    <w:rsid w:val="00C67280"/>
    <w:rsid w:val="00DE600A"/>
    <w:rsid w:val="00F1034A"/>
    <w:rsid w:val="00F21397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C4E8"/>
  <w15:docId w15:val="{FF1B2BC8-7BCA-4793-8BEC-DAD19E05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288" w:hanging="72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941" w:hanging="361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character" w:styleId="Hipersaitas">
    <w:name w:val="Hyperlink"/>
    <w:basedOn w:val="Numatytasispastraiposriftas"/>
    <w:uiPriority w:val="99"/>
    <w:unhideWhenUsed/>
    <w:rsid w:val="00300C9F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0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kaceviciene@gmail.com" TargetMode="External"/><Relationship Id="rId5" Type="http://schemas.openxmlformats.org/officeDocument/2006/relationships/hyperlink" Target="mailto:ingakaceviciene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2333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ramute.vedeckiene@gmail.com</dc:creator>
  <cp:lastModifiedBy>Admin</cp:lastModifiedBy>
  <cp:revision>6</cp:revision>
  <cp:lastPrinted>2023-02-02T05:58:00Z</cp:lastPrinted>
  <dcterms:created xsi:type="dcterms:W3CDTF">2023-02-02T05:26:00Z</dcterms:created>
  <dcterms:modified xsi:type="dcterms:W3CDTF">2023-02-02T06:19:00Z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