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54" w:rsidRPr="00787D54" w:rsidRDefault="00787D54" w:rsidP="00787D54">
      <w:pPr>
        <w:jc w:val="center"/>
        <w:rPr>
          <w:rFonts w:ascii="Aistika" w:hAnsi="Aistika"/>
          <w:b/>
          <w:sz w:val="32"/>
          <w:szCs w:val="32"/>
        </w:rPr>
      </w:pPr>
      <w:proofErr w:type="spellStart"/>
      <w:r w:rsidRPr="00787D54">
        <w:rPr>
          <w:rFonts w:ascii="Aistika" w:hAnsi="Aistika"/>
          <w:b/>
          <w:sz w:val="32"/>
          <w:szCs w:val="32"/>
        </w:rPr>
        <w:t>Socialinio</w:t>
      </w:r>
      <w:proofErr w:type="spellEnd"/>
      <w:r w:rsidRPr="00787D54">
        <w:rPr>
          <w:rFonts w:ascii="Aistika" w:hAnsi="Aistika"/>
          <w:b/>
          <w:sz w:val="32"/>
          <w:szCs w:val="32"/>
        </w:rPr>
        <w:t xml:space="preserve"> </w:t>
      </w:r>
      <w:proofErr w:type="spellStart"/>
      <w:r w:rsidRPr="00787D54">
        <w:rPr>
          <w:rFonts w:ascii="Aistika" w:hAnsi="Aistika"/>
          <w:b/>
          <w:sz w:val="32"/>
          <w:szCs w:val="32"/>
        </w:rPr>
        <w:t>emocinio</w:t>
      </w:r>
      <w:proofErr w:type="spellEnd"/>
      <w:r w:rsidRPr="00787D54">
        <w:rPr>
          <w:rFonts w:ascii="Aistika" w:hAnsi="Aistika"/>
          <w:b/>
          <w:sz w:val="32"/>
          <w:szCs w:val="32"/>
        </w:rPr>
        <w:t xml:space="preserve"> </w:t>
      </w:r>
      <w:proofErr w:type="spellStart"/>
      <w:r w:rsidRPr="00787D54">
        <w:rPr>
          <w:rFonts w:ascii="Aistika" w:hAnsi="Aistika"/>
          <w:b/>
          <w:sz w:val="32"/>
          <w:szCs w:val="32"/>
        </w:rPr>
        <w:t>ugdymo</w:t>
      </w:r>
      <w:proofErr w:type="spellEnd"/>
      <w:r w:rsidRPr="00787D54">
        <w:rPr>
          <w:rFonts w:ascii="Aistika" w:hAnsi="Aistika"/>
          <w:b/>
          <w:sz w:val="32"/>
          <w:szCs w:val="32"/>
        </w:rPr>
        <w:t xml:space="preserve"> </w:t>
      </w:r>
      <w:proofErr w:type="spellStart"/>
      <w:r w:rsidRPr="00787D54">
        <w:rPr>
          <w:rFonts w:ascii="Aistika" w:hAnsi="Aistika"/>
          <w:b/>
          <w:sz w:val="32"/>
          <w:szCs w:val="32"/>
        </w:rPr>
        <w:t>nauda</w:t>
      </w:r>
      <w:proofErr w:type="spellEnd"/>
      <w:r w:rsidRPr="00787D54">
        <w:rPr>
          <w:rFonts w:ascii="Aistika" w:hAnsi="Aistika"/>
          <w:b/>
          <w:sz w:val="32"/>
          <w:szCs w:val="32"/>
        </w:rPr>
        <w:t xml:space="preserve"> </w:t>
      </w:r>
      <w:proofErr w:type="spellStart"/>
      <w:r w:rsidRPr="00787D54">
        <w:rPr>
          <w:rFonts w:ascii="Aistika" w:hAnsi="Aistika"/>
          <w:b/>
          <w:sz w:val="32"/>
          <w:szCs w:val="32"/>
        </w:rPr>
        <w:t>besiformuojan</w:t>
      </w:r>
      <w:r w:rsidRPr="00787D54">
        <w:rPr>
          <w:rFonts w:ascii="Aistika" w:hAnsi="Aistika" w:cs="Cambria"/>
          <w:b/>
          <w:sz w:val="32"/>
          <w:szCs w:val="32"/>
        </w:rPr>
        <w:t>č</w:t>
      </w:r>
      <w:r w:rsidRPr="00787D54">
        <w:rPr>
          <w:rFonts w:ascii="Aistika" w:hAnsi="Aistika"/>
          <w:b/>
          <w:sz w:val="32"/>
          <w:szCs w:val="32"/>
        </w:rPr>
        <w:t>iai</w:t>
      </w:r>
      <w:proofErr w:type="spellEnd"/>
      <w:r w:rsidRPr="00787D54">
        <w:rPr>
          <w:rFonts w:ascii="Aistika" w:hAnsi="Aistika"/>
          <w:b/>
          <w:sz w:val="32"/>
          <w:szCs w:val="32"/>
        </w:rPr>
        <w:t xml:space="preserve"> </w:t>
      </w:r>
      <w:proofErr w:type="spellStart"/>
      <w:r w:rsidRPr="00787D54">
        <w:rPr>
          <w:rFonts w:ascii="Aistika" w:hAnsi="Aistika"/>
          <w:b/>
          <w:sz w:val="32"/>
          <w:szCs w:val="32"/>
        </w:rPr>
        <w:t>asmenybei</w:t>
      </w:r>
      <w:proofErr w:type="spellEnd"/>
    </w:p>
    <w:p w:rsidR="00787D54" w:rsidRDefault="00787D54" w:rsidP="00787D54"/>
    <w:p w:rsidR="00787D54" w:rsidRPr="00787D54" w:rsidRDefault="00787D54" w:rsidP="00787D54">
      <w:pPr>
        <w:jc w:val="both"/>
        <w:rPr>
          <w:rFonts w:ascii="Aistika" w:hAnsi="Aistika"/>
          <w:b/>
        </w:rPr>
      </w:pPr>
      <w:proofErr w:type="spellStart"/>
      <w:r w:rsidRPr="00787D54">
        <w:rPr>
          <w:rFonts w:ascii="Aistika" w:hAnsi="Aistika"/>
          <w:b/>
        </w:rPr>
        <w:t>Pandemijos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laikotarpis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paveik</w:t>
      </w:r>
      <w:r w:rsidRPr="00787D54">
        <w:rPr>
          <w:rFonts w:ascii="Aistika" w:hAnsi="Aistika" w:cs="Calibri"/>
          <w:b/>
        </w:rPr>
        <w:t>ė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vis</w:t>
      </w:r>
      <w:r w:rsidRPr="00787D54">
        <w:rPr>
          <w:rFonts w:ascii="Aistika" w:hAnsi="Aistika" w:cs="Calibri"/>
          <w:b/>
        </w:rPr>
        <w:t>ą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pasaul</w:t>
      </w:r>
      <w:r w:rsidRPr="00787D54">
        <w:rPr>
          <w:rFonts w:ascii="Aistika" w:hAnsi="Aistika" w:cs="Calibri"/>
          <w:b/>
        </w:rPr>
        <w:t>į</w:t>
      </w:r>
      <w:proofErr w:type="spellEnd"/>
      <w:r w:rsidRPr="00787D54">
        <w:rPr>
          <w:rFonts w:ascii="Aistika" w:hAnsi="Aistika"/>
          <w:b/>
        </w:rPr>
        <w:t xml:space="preserve">, </w:t>
      </w:r>
      <w:proofErr w:type="spellStart"/>
      <w:r w:rsidRPr="00787D54">
        <w:rPr>
          <w:rFonts w:ascii="Aistika" w:hAnsi="Aistika"/>
          <w:b/>
        </w:rPr>
        <w:t>taip</w:t>
      </w:r>
      <w:proofErr w:type="spellEnd"/>
      <w:r w:rsidRPr="00787D54">
        <w:rPr>
          <w:rFonts w:ascii="Aistika" w:hAnsi="Aistika"/>
          <w:b/>
        </w:rPr>
        <w:t xml:space="preserve"> pat </w:t>
      </w:r>
      <w:proofErr w:type="spellStart"/>
      <w:r w:rsidRPr="00787D54">
        <w:rPr>
          <w:rFonts w:ascii="Aistika" w:hAnsi="Aistika"/>
          <w:b/>
        </w:rPr>
        <w:t>ir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ugdymo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bendruomenes</w:t>
      </w:r>
      <w:proofErr w:type="spellEnd"/>
      <w:r w:rsidRPr="00787D54">
        <w:rPr>
          <w:rFonts w:ascii="Aistika" w:hAnsi="Aistika"/>
          <w:b/>
        </w:rPr>
        <w:t xml:space="preserve">, </w:t>
      </w:r>
      <w:proofErr w:type="spellStart"/>
      <w:r w:rsidRPr="00787D54">
        <w:rPr>
          <w:rFonts w:ascii="Aistika" w:hAnsi="Aistika"/>
          <w:b/>
        </w:rPr>
        <w:t>nuotolinis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mokymas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bei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tiesioginio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bendravimo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stoka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padar</w:t>
      </w:r>
      <w:r w:rsidRPr="00787D54">
        <w:rPr>
          <w:rFonts w:ascii="Aistika" w:hAnsi="Aistika" w:cs="Calibri"/>
          <w:b/>
        </w:rPr>
        <w:t>ė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daug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neigiamos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 w:cs="Calibri"/>
          <w:b/>
        </w:rPr>
        <w:t>į</w:t>
      </w:r>
      <w:r w:rsidRPr="00787D54">
        <w:rPr>
          <w:rFonts w:ascii="Aistika" w:hAnsi="Aistika"/>
          <w:b/>
        </w:rPr>
        <w:t>takos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mokini</w:t>
      </w:r>
      <w:r w:rsidRPr="00787D54">
        <w:rPr>
          <w:rFonts w:ascii="Aistika" w:hAnsi="Aistika" w:cs="Calibri"/>
          <w:b/>
        </w:rPr>
        <w:t>ų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socialinei</w:t>
      </w:r>
      <w:proofErr w:type="spellEnd"/>
      <w:r w:rsidRPr="00787D54">
        <w:rPr>
          <w:rFonts w:ascii="Aistika" w:hAnsi="Aistika"/>
          <w:b/>
        </w:rPr>
        <w:t xml:space="preserve">, </w:t>
      </w:r>
      <w:proofErr w:type="spellStart"/>
      <w:r w:rsidRPr="00787D54">
        <w:rPr>
          <w:rFonts w:ascii="Aistika" w:hAnsi="Aistika"/>
          <w:b/>
        </w:rPr>
        <w:t>emocinei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b</w:t>
      </w:r>
      <w:r w:rsidRPr="00787D54">
        <w:rPr>
          <w:rFonts w:ascii="Aistika" w:hAnsi="Aistika" w:cs="Calibri"/>
          <w:b/>
        </w:rPr>
        <w:t>ū</w:t>
      </w:r>
      <w:r w:rsidRPr="00787D54">
        <w:rPr>
          <w:rFonts w:ascii="Aistika" w:hAnsi="Aistika"/>
          <w:b/>
        </w:rPr>
        <w:t>klei</w:t>
      </w:r>
      <w:proofErr w:type="spellEnd"/>
      <w:r w:rsidRPr="00787D54">
        <w:rPr>
          <w:rFonts w:ascii="Aistika" w:hAnsi="Aistika"/>
          <w:b/>
        </w:rPr>
        <w:t xml:space="preserve">.  </w:t>
      </w:r>
    </w:p>
    <w:p w:rsidR="00124824" w:rsidRPr="00787D54" w:rsidRDefault="00787D54" w:rsidP="00787D54">
      <w:pPr>
        <w:jc w:val="both"/>
        <w:rPr>
          <w:rFonts w:ascii="Aistika" w:hAnsi="Aistika"/>
          <w:b/>
        </w:rPr>
      </w:pPr>
      <w:proofErr w:type="spellStart"/>
      <w:r w:rsidRPr="00787D54">
        <w:rPr>
          <w:rFonts w:ascii="Aistika" w:hAnsi="Aistika"/>
          <w:b/>
        </w:rPr>
        <w:t>M</w:t>
      </w:r>
      <w:r w:rsidR="006839F8" w:rsidRPr="00787D54">
        <w:rPr>
          <w:rFonts w:ascii="Aistika" w:hAnsi="Aistika"/>
          <w:b/>
        </w:rPr>
        <w:t>okytojams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svar</w:t>
      </w:r>
      <w:r w:rsidRPr="00787D54">
        <w:rPr>
          <w:rFonts w:ascii="Aistika" w:hAnsi="Aistika"/>
          <w:b/>
        </w:rPr>
        <w:t>bu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 w:cs="Calibri"/>
          <w:b/>
        </w:rPr>
        <w:t>į</w:t>
      </w:r>
      <w:r w:rsidRPr="00787D54">
        <w:rPr>
          <w:rFonts w:ascii="Aistika" w:hAnsi="Aistika"/>
          <w:b/>
        </w:rPr>
        <w:t>gyti</w:t>
      </w:r>
      <w:proofErr w:type="spellEnd"/>
      <w:r w:rsidRPr="00787D54">
        <w:rPr>
          <w:rFonts w:ascii="Aistika" w:hAnsi="Aistika"/>
          <w:b/>
        </w:rPr>
        <w:t xml:space="preserve"> SEU </w:t>
      </w:r>
      <w:proofErr w:type="spellStart"/>
      <w:r w:rsidRPr="00787D54">
        <w:rPr>
          <w:rFonts w:ascii="Aistika" w:hAnsi="Aistika" w:cs="Calibri"/>
          <w:b/>
        </w:rPr>
        <w:t>ž</w:t>
      </w:r>
      <w:r w:rsidRPr="00787D54">
        <w:rPr>
          <w:rFonts w:ascii="Aistika" w:hAnsi="Aistika"/>
          <w:b/>
        </w:rPr>
        <w:t>ini</w:t>
      </w:r>
      <w:r w:rsidRPr="00787D54">
        <w:rPr>
          <w:rFonts w:ascii="Aistika" w:hAnsi="Aistika" w:cs="Calibri"/>
          <w:b/>
        </w:rPr>
        <w:t>ų</w:t>
      </w:r>
      <w:proofErr w:type="spellEnd"/>
      <w:r w:rsidRPr="00787D54">
        <w:rPr>
          <w:rFonts w:ascii="Aistika" w:hAnsi="Aistika"/>
          <w:b/>
        </w:rPr>
        <w:t xml:space="preserve">, </w:t>
      </w:r>
      <w:proofErr w:type="spellStart"/>
      <w:r w:rsidRPr="00787D54">
        <w:rPr>
          <w:rFonts w:ascii="Aistika" w:hAnsi="Aistika"/>
          <w:b/>
        </w:rPr>
        <w:t>kurias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geb</w:t>
      </w:r>
      <w:r w:rsidRPr="00787D54">
        <w:rPr>
          <w:rFonts w:ascii="Aistika" w:hAnsi="Aistika" w:cs="Calibri"/>
          <w:b/>
        </w:rPr>
        <w:t>ė</w:t>
      </w:r>
      <w:r w:rsidRPr="00787D54">
        <w:rPr>
          <w:rFonts w:ascii="Aistika" w:hAnsi="Aistika"/>
          <w:b/>
        </w:rPr>
        <w:t>tume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taikyti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pamokose</w:t>
      </w:r>
      <w:proofErr w:type="spellEnd"/>
      <w:r w:rsidR="006839F8" w:rsidRPr="00787D54">
        <w:rPr>
          <w:rFonts w:ascii="Aistika" w:hAnsi="Aistika"/>
          <w:b/>
        </w:rPr>
        <w:t xml:space="preserve">, </w:t>
      </w:r>
      <w:proofErr w:type="spellStart"/>
      <w:r w:rsidR="006839F8" w:rsidRPr="00787D54">
        <w:rPr>
          <w:rFonts w:ascii="Aistika" w:hAnsi="Aistika"/>
          <w:b/>
        </w:rPr>
        <w:t>integruoti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formaliojo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ir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neformaliojo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ugdymo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veiklose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ir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kurti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saugi</w:t>
      </w:r>
      <w:r w:rsidR="006839F8" w:rsidRPr="00787D54">
        <w:rPr>
          <w:rFonts w:ascii="Aistika" w:hAnsi="Aistika" w:cs="Calibri"/>
          <w:b/>
        </w:rPr>
        <w:t>ą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emocin</w:t>
      </w:r>
      <w:r w:rsidR="006839F8" w:rsidRPr="00787D54">
        <w:rPr>
          <w:rFonts w:ascii="Aistika" w:hAnsi="Aistika" w:cs="Calibri"/>
          <w:b/>
        </w:rPr>
        <w:t>ė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aplink</w:t>
      </w:r>
      <w:r w:rsidR="006839F8" w:rsidRPr="00787D54">
        <w:rPr>
          <w:rFonts w:ascii="Aistika" w:hAnsi="Aistika" w:cs="Calibri"/>
          <w:b/>
        </w:rPr>
        <w:t>ą</w:t>
      </w:r>
      <w:proofErr w:type="spellEnd"/>
    </w:p>
    <w:p w:rsidR="006839F8" w:rsidRPr="00787D54" w:rsidRDefault="00787D54" w:rsidP="00787D54">
      <w:pPr>
        <w:jc w:val="both"/>
        <w:rPr>
          <w:rFonts w:ascii="Aistika" w:hAnsi="Aistika"/>
          <w:b/>
        </w:rPr>
      </w:pPr>
      <w:proofErr w:type="spellStart"/>
      <w:r w:rsidRPr="00787D54">
        <w:rPr>
          <w:rFonts w:ascii="Aistika" w:hAnsi="Aistika"/>
          <w:b/>
        </w:rPr>
        <w:t>S</w:t>
      </w:r>
      <w:r>
        <w:rPr>
          <w:rFonts w:ascii="Aistika" w:hAnsi="Aistika"/>
          <w:b/>
        </w:rPr>
        <w:t>iekdama</w:t>
      </w:r>
      <w:proofErr w:type="spellEnd"/>
      <w:r w:rsidR="006839F8" w:rsidRPr="00787D54">
        <w:rPr>
          <w:rFonts w:ascii="Aistika" w:hAnsi="Aistika"/>
          <w:b/>
        </w:rPr>
        <w:t xml:space="preserve"> SEU </w:t>
      </w:r>
      <w:proofErr w:type="spellStart"/>
      <w:r w:rsidR="006839F8" w:rsidRPr="00787D54">
        <w:rPr>
          <w:rFonts w:ascii="Aistika" w:hAnsi="Aistika"/>
          <w:b/>
        </w:rPr>
        <w:t>integ</w:t>
      </w:r>
      <w:r w:rsidRPr="00787D54">
        <w:rPr>
          <w:rFonts w:ascii="Aistika" w:hAnsi="Aistika"/>
          <w:b/>
        </w:rPr>
        <w:t>ralumo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ugdymo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procese</w:t>
      </w:r>
      <w:proofErr w:type="spellEnd"/>
      <w:r w:rsidRPr="00787D54">
        <w:rPr>
          <w:rFonts w:ascii="Aistika" w:hAnsi="Aistika"/>
          <w:b/>
        </w:rPr>
        <w:t xml:space="preserve">, </w:t>
      </w:r>
      <w:proofErr w:type="spellStart"/>
      <w:r w:rsidRPr="00787D54">
        <w:rPr>
          <w:rFonts w:ascii="Aistika" w:hAnsi="Aistika"/>
          <w:b/>
        </w:rPr>
        <w:t>dalyvauju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bei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organizuoju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 w:cs="Calibri"/>
          <w:b/>
        </w:rPr>
        <w:t>į</w:t>
      </w:r>
      <w:r w:rsidR="006839F8" w:rsidRPr="00787D54">
        <w:rPr>
          <w:rFonts w:ascii="Aistika" w:hAnsi="Aistika"/>
          <w:b/>
        </w:rPr>
        <w:t>vairias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veiklas</w:t>
      </w:r>
      <w:proofErr w:type="spellEnd"/>
      <w:r w:rsidR="006839F8" w:rsidRPr="00787D54">
        <w:rPr>
          <w:rFonts w:ascii="Aistika" w:hAnsi="Aistika"/>
          <w:b/>
        </w:rPr>
        <w:t xml:space="preserve">, bet </w:t>
      </w:r>
      <w:proofErr w:type="spellStart"/>
      <w:r w:rsidR="006839F8" w:rsidRPr="00787D54">
        <w:rPr>
          <w:rFonts w:ascii="Aistika" w:hAnsi="Aistika"/>
          <w:b/>
        </w:rPr>
        <w:t>kol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kas</w:t>
      </w:r>
      <w:proofErr w:type="spellEnd"/>
      <w:r w:rsidR="006839F8" w:rsidRPr="00787D54">
        <w:rPr>
          <w:rFonts w:ascii="Aistika" w:hAnsi="Aistika"/>
          <w:b/>
        </w:rPr>
        <w:t xml:space="preserve"> to </w:t>
      </w:r>
      <w:proofErr w:type="spellStart"/>
      <w:r w:rsidRPr="00787D54">
        <w:rPr>
          <w:rFonts w:ascii="Aistika" w:hAnsi="Aistika"/>
          <w:b/>
        </w:rPr>
        <w:t>nepakanka</w:t>
      </w:r>
      <w:proofErr w:type="spellEnd"/>
      <w:r w:rsidRPr="00787D54">
        <w:rPr>
          <w:rFonts w:ascii="Aistika" w:hAnsi="Aistika"/>
          <w:b/>
        </w:rPr>
        <w:t xml:space="preserve">. </w:t>
      </w:r>
      <w:proofErr w:type="spellStart"/>
      <w:r w:rsidRPr="00787D54">
        <w:rPr>
          <w:rFonts w:ascii="Aistika" w:hAnsi="Aistika"/>
          <w:b/>
        </w:rPr>
        <w:t>Stengiuosi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 w:cs="Calibri"/>
          <w:b/>
        </w:rPr>
        <w:t>į</w:t>
      </w:r>
      <w:r w:rsidRPr="00787D54">
        <w:rPr>
          <w:rFonts w:ascii="Aistika" w:hAnsi="Aistika"/>
          <w:b/>
        </w:rPr>
        <w:t>gyti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 w:cs="Calibri"/>
          <w:b/>
        </w:rPr>
        <w:t>ž</w:t>
      </w:r>
      <w:r w:rsidRPr="00787D54">
        <w:rPr>
          <w:rFonts w:ascii="Aistika" w:hAnsi="Aistika"/>
          <w:b/>
        </w:rPr>
        <w:t>ini</w:t>
      </w:r>
      <w:r w:rsidRPr="00787D54">
        <w:rPr>
          <w:rFonts w:ascii="Aistika" w:hAnsi="Aistika" w:cs="Calibri"/>
          <w:b/>
        </w:rPr>
        <w:t>ų</w:t>
      </w:r>
      <w:proofErr w:type="spellEnd"/>
      <w:r>
        <w:rPr>
          <w:rFonts w:ascii="Aistika" w:hAnsi="Aistika"/>
          <w:b/>
        </w:rPr>
        <w:t xml:space="preserve"> </w:t>
      </w:r>
      <w:proofErr w:type="spellStart"/>
      <w:r>
        <w:rPr>
          <w:rFonts w:ascii="Aistika" w:hAnsi="Aistika"/>
          <w:b/>
        </w:rPr>
        <w:t>ir</w:t>
      </w:r>
      <w:proofErr w:type="spellEnd"/>
      <w:r>
        <w:rPr>
          <w:rFonts w:ascii="Aistika" w:hAnsi="Aistika"/>
          <w:b/>
        </w:rPr>
        <w:t xml:space="preserve"> </w:t>
      </w:r>
      <w:proofErr w:type="spellStart"/>
      <w:r>
        <w:rPr>
          <w:rFonts w:ascii="Aistika" w:hAnsi="Aistika"/>
          <w:b/>
        </w:rPr>
        <w:t>prita</w:t>
      </w:r>
      <w:r w:rsidRPr="00787D54">
        <w:rPr>
          <w:rFonts w:ascii="Aistika" w:hAnsi="Aistika"/>
          <w:b/>
        </w:rPr>
        <w:t>kyti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jas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visose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gimnazijos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darbo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organizavimo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s</w:t>
      </w:r>
      <w:r w:rsidRPr="00787D54">
        <w:rPr>
          <w:rFonts w:ascii="Aistika" w:hAnsi="Aistika"/>
          <w:b/>
        </w:rPr>
        <w:t>rityse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integruojant</w:t>
      </w:r>
      <w:proofErr w:type="spellEnd"/>
      <w:r w:rsidRPr="00787D54">
        <w:rPr>
          <w:rFonts w:ascii="Aistika" w:hAnsi="Aistika"/>
          <w:b/>
        </w:rPr>
        <w:t xml:space="preserve"> SEU </w:t>
      </w:r>
      <w:proofErr w:type="spellStart"/>
      <w:r w:rsidR="006839F8" w:rsidRPr="00787D54">
        <w:rPr>
          <w:rFonts w:ascii="Aistika" w:hAnsi="Aistika"/>
          <w:b/>
        </w:rPr>
        <w:t>kompetencij</w:t>
      </w:r>
      <w:r w:rsidR="006839F8" w:rsidRPr="00787D54">
        <w:rPr>
          <w:rFonts w:ascii="Aistika" w:hAnsi="Aistika" w:cs="Calibri"/>
          <w:b/>
        </w:rPr>
        <w:t>ą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r w:rsidR="006839F8" w:rsidRPr="00787D54">
        <w:rPr>
          <w:rFonts w:ascii="Aistika" w:hAnsi="Aistika" w:cs="Calibri"/>
          <w:b/>
        </w:rPr>
        <w:t>į</w:t>
      </w:r>
      <w:r w:rsidR="006839F8" w:rsidRPr="00787D54">
        <w:rPr>
          <w:rFonts w:ascii="Aistika" w:hAnsi="Aistika"/>
          <w:b/>
        </w:rPr>
        <w:t xml:space="preserve"> </w:t>
      </w:r>
      <w:proofErr w:type="spellStart"/>
      <w:r>
        <w:rPr>
          <w:rFonts w:ascii="Aistika" w:hAnsi="Aistika"/>
          <w:b/>
        </w:rPr>
        <w:t>savo</w:t>
      </w:r>
      <w:proofErr w:type="spellEnd"/>
      <w:r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ugd</w:t>
      </w:r>
      <w:r w:rsidRPr="00787D54">
        <w:rPr>
          <w:rFonts w:ascii="Aistika" w:hAnsi="Aistika"/>
          <w:b/>
        </w:rPr>
        <w:t>ymo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veiklas</w:t>
      </w:r>
      <w:proofErr w:type="spellEnd"/>
      <w:r w:rsidRPr="00787D54">
        <w:rPr>
          <w:rFonts w:ascii="Aistika" w:hAnsi="Aistika"/>
          <w:b/>
        </w:rPr>
        <w:t>.</w:t>
      </w:r>
      <w:r w:rsidR="006839F8" w:rsidRPr="00787D54">
        <w:rPr>
          <w:rFonts w:ascii="Aistika" w:hAnsi="Aistika"/>
          <w:b/>
        </w:rPr>
        <w:t xml:space="preserve"> </w:t>
      </w:r>
      <w:proofErr w:type="spellStart"/>
      <w:r>
        <w:rPr>
          <w:rFonts w:ascii="Aistika" w:hAnsi="Aistika"/>
          <w:b/>
        </w:rPr>
        <w:t>Domiuosi</w:t>
      </w:r>
      <w:proofErr w:type="spellEnd"/>
      <w:r>
        <w:rPr>
          <w:rFonts w:ascii="Aistika" w:hAnsi="Aistika"/>
          <w:b/>
        </w:rPr>
        <w:t xml:space="preserve"> </w:t>
      </w:r>
      <w:r w:rsidR="006839F8" w:rsidRPr="00787D54">
        <w:rPr>
          <w:rFonts w:ascii="Aistika" w:hAnsi="Aistika"/>
          <w:b/>
        </w:rPr>
        <w:t xml:space="preserve">SESG </w:t>
      </w:r>
      <w:proofErr w:type="spellStart"/>
      <w:r w:rsidR="006839F8" w:rsidRPr="00787D54">
        <w:rPr>
          <w:rFonts w:ascii="Aistika" w:hAnsi="Aistika"/>
          <w:b/>
        </w:rPr>
        <w:t>kompete</w:t>
      </w:r>
      <w:r w:rsidRPr="00787D54">
        <w:rPr>
          <w:rFonts w:ascii="Aistika" w:hAnsi="Aistika"/>
          <w:b/>
        </w:rPr>
        <w:t>ncijos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 w:cs="Calibri"/>
          <w:b/>
        </w:rPr>
        <w:t>į</w:t>
      </w:r>
      <w:r w:rsidRPr="00787D54">
        <w:rPr>
          <w:rFonts w:ascii="Aistika" w:hAnsi="Aistika"/>
          <w:b/>
        </w:rPr>
        <w:t>g</w:t>
      </w:r>
      <w:r w:rsidRPr="00787D54">
        <w:rPr>
          <w:rFonts w:ascii="Aistika" w:hAnsi="Aistika" w:cs="Calibri"/>
          <w:b/>
        </w:rPr>
        <w:t>ū</w:t>
      </w:r>
      <w:r w:rsidRPr="00787D54">
        <w:rPr>
          <w:rFonts w:ascii="Aistika" w:hAnsi="Aistika"/>
          <w:b/>
        </w:rPr>
        <w:t>d</w:t>
      </w:r>
      <w:r w:rsidRPr="00787D54">
        <w:rPr>
          <w:rFonts w:ascii="Aistika" w:hAnsi="Aistika" w:cs="Calibri"/>
          <w:b/>
        </w:rPr>
        <w:t>ž</w:t>
      </w:r>
      <w:r>
        <w:rPr>
          <w:rFonts w:ascii="Aistika" w:hAnsi="Aistika"/>
          <w:b/>
        </w:rPr>
        <w:t>i</w:t>
      </w:r>
      <w:proofErr w:type="spellEnd"/>
      <w:r>
        <w:rPr>
          <w:rFonts w:ascii="Aistika" w:hAnsi="Aistika"/>
          <w:b/>
        </w:rPr>
        <w:t xml:space="preserve"> </w:t>
      </w:r>
      <w:proofErr w:type="spellStart"/>
      <w:r>
        <w:rPr>
          <w:rFonts w:ascii="Aistika" w:hAnsi="Aistika"/>
          <w:b/>
        </w:rPr>
        <w:t>taikymu</w:t>
      </w:r>
      <w:proofErr w:type="spellEnd"/>
      <w:r w:rsidR="006839F8" w:rsidRPr="00787D54">
        <w:rPr>
          <w:rFonts w:ascii="Aistika" w:hAnsi="Aistika"/>
          <w:b/>
        </w:rPr>
        <w:t xml:space="preserve">, </w:t>
      </w:r>
      <w:proofErr w:type="spellStart"/>
      <w:r w:rsidRPr="00787D54">
        <w:rPr>
          <w:rFonts w:ascii="Aistika" w:hAnsi="Aistika"/>
          <w:b/>
        </w:rPr>
        <w:t>metodika</w:t>
      </w:r>
      <w:proofErr w:type="spellEnd"/>
      <w:r w:rsidRPr="00787D54">
        <w:rPr>
          <w:rFonts w:ascii="Aistika" w:hAnsi="Aistika"/>
          <w:b/>
        </w:rPr>
        <w:t>,</w:t>
      </w:r>
      <w:r>
        <w:rPr>
          <w:rFonts w:ascii="Aistika" w:hAnsi="Aistika"/>
          <w:b/>
        </w:rPr>
        <w:t xml:space="preserve"> </w:t>
      </w:r>
      <w:proofErr w:type="spellStart"/>
      <w:r w:rsidR="00472A98">
        <w:rPr>
          <w:rFonts w:ascii="Aistika" w:hAnsi="Aistika"/>
          <w:b/>
        </w:rPr>
        <w:t>kokia</w:t>
      </w:r>
      <w:r w:rsidR="006839F8" w:rsidRPr="00787D54">
        <w:rPr>
          <w:rFonts w:ascii="Aistika" w:hAnsi="Aistika"/>
          <w:b/>
        </w:rPr>
        <w:t>s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praktines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veiklas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ir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teorinius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modelius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galima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pritaikyti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atnaujinant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ugdymo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proces</w:t>
      </w:r>
      <w:r w:rsidR="006839F8" w:rsidRPr="00787D54">
        <w:rPr>
          <w:rFonts w:ascii="Aistika" w:hAnsi="Aistika" w:cs="Calibri"/>
          <w:b/>
        </w:rPr>
        <w:t>ą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ir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integruojant</w:t>
      </w:r>
      <w:proofErr w:type="spellEnd"/>
      <w:r w:rsidR="006839F8" w:rsidRPr="00787D54">
        <w:rPr>
          <w:rFonts w:ascii="Aistika" w:hAnsi="Aistika"/>
          <w:b/>
        </w:rPr>
        <w:t xml:space="preserve"> SESG </w:t>
      </w:r>
      <w:proofErr w:type="spellStart"/>
      <w:r w:rsidR="006839F8" w:rsidRPr="00787D54">
        <w:rPr>
          <w:rFonts w:ascii="Aistika" w:hAnsi="Aistika"/>
          <w:b/>
        </w:rPr>
        <w:t>kompetencij</w:t>
      </w:r>
      <w:r w:rsidR="006839F8" w:rsidRPr="00787D54">
        <w:rPr>
          <w:rFonts w:ascii="Aistika" w:hAnsi="Aistika" w:cs="Calibri"/>
          <w:b/>
        </w:rPr>
        <w:t>ą</w:t>
      </w:r>
      <w:proofErr w:type="spellEnd"/>
      <w:r w:rsidR="006839F8" w:rsidRPr="00787D54">
        <w:rPr>
          <w:rFonts w:ascii="Aistika" w:hAnsi="Aistika"/>
          <w:b/>
        </w:rPr>
        <w:t>.</w:t>
      </w:r>
    </w:p>
    <w:p w:rsidR="006839F8" w:rsidRPr="00787D54" w:rsidRDefault="00787D54" w:rsidP="00787D54">
      <w:pPr>
        <w:jc w:val="both"/>
        <w:rPr>
          <w:rFonts w:ascii="Aistika" w:hAnsi="Aistika"/>
          <w:b/>
        </w:rPr>
      </w:pPr>
      <w:proofErr w:type="spellStart"/>
      <w:r w:rsidRPr="00787D54">
        <w:rPr>
          <w:rFonts w:ascii="Aistika" w:hAnsi="Aistika"/>
          <w:b/>
        </w:rPr>
        <w:t>Pamok</w:t>
      </w:r>
      <w:r w:rsidRPr="00787D54">
        <w:rPr>
          <w:rFonts w:ascii="Aistika" w:hAnsi="Aistika" w:cs="Calibri"/>
          <w:b/>
        </w:rPr>
        <w:t>ų</w:t>
      </w:r>
      <w:proofErr w:type="spellEnd"/>
      <w:r w:rsidR="00472A98">
        <w:rPr>
          <w:rFonts w:ascii="Aistika" w:hAnsi="Aistika"/>
          <w:b/>
        </w:rPr>
        <w:t xml:space="preserve"> </w:t>
      </w:r>
      <w:proofErr w:type="spellStart"/>
      <w:r w:rsidR="00472A98">
        <w:rPr>
          <w:rFonts w:ascii="Aistika" w:hAnsi="Aistika"/>
          <w:b/>
        </w:rPr>
        <w:t>metu</w:t>
      </w:r>
      <w:proofErr w:type="spellEnd"/>
      <w:r w:rsidR="00472A98">
        <w:rPr>
          <w:rFonts w:ascii="Aistika" w:hAnsi="Aistika"/>
          <w:b/>
        </w:rPr>
        <w:t xml:space="preserve"> </w:t>
      </w:r>
      <w:proofErr w:type="spellStart"/>
      <w:r w:rsidR="00472A98">
        <w:rPr>
          <w:rFonts w:ascii="Aistika" w:hAnsi="Aistika"/>
          <w:b/>
        </w:rPr>
        <w:t>mokiniai</w:t>
      </w:r>
      <w:proofErr w:type="spellEnd"/>
      <w:r w:rsidR="00472A98">
        <w:rPr>
          <w:rFonts w:ascii="Aistika" w:hAnsi="Aistika"/>
          <w:b/>
        </w:rPr>
        <w:t xml:space="preserve"> </w:t>
      </w:r>
      <w:proofErr w:type="spellStart"/>
      <w:r w:rsidR="00472A98">
        <w:rPr>
          <w:rFonts w:ascii="Aistika" w:hAnsi="Aistika"/>
          <w:b/>
        </w:rPr>
        <w:t>yra</w:t>
      </w:r>
      <w:proofErr w:type="spellEnd"/>
      <w:r w:rsidR="00472A98">
        <w:rPr>
          <w:rFonts w:ascii="Aistika" w:hAnsi="Aistika"/>
          <w:b/>
        </w:rPr>
        <w:t xml:space="preserve"> ne </w:t>
      </w:r>
      <w:proofErr w:type="spellStart"/>
      <w:r w:rsidR="00472A98">
        <w:rPr>
          <w:rFonts w:ascii="Aistika" w:hAnsi="Aistika"/>
          <w:b/>
        </w:rPr>
        <w:t>tik</w:t>
      </w:r>
      <w:proofErr w:type="spellEnd"/>
      <w:r w:rsidR="00472A98">
        <w:rPr>
          <w:rFonts w:ascii="Aistika" w:hAnsi="Aistika"/>
          <w:b/>
        </w:rPr>
        <w:t xml:space="preserve"> </w:t>
      </w:r>
      <w:proofErr w:type="spellStart"/>
      <w:proofErr w:type="gramStart"/>
      <w:r w:rsidRPr="00787D54">
        <w:rPr>
          <w:rFonts w:ascii="Aistika" w:hAnsi="Aistika"/>
          <w:b/>
        </w:rPr>
        <w:t>susipa</w:t>
      </w:r>
      <w:r w:rsidRPr="00787D54">
        <w:rPr>
          <w:rFonts w:ascii="Aistika" w:hAnsi="Aistika" w:cs="Calibri"/>
          <w:b/>
        </w:rPr>
        <w:t>ž</w:t>
      </w:r>
      <w:r w:rsidRPr="00787D54">
        <w:rPr>
          <w:rFonts w:ascii="Aistika" w:hAnsi="Aistika"/>
          <w:b/>
        </w:rPr>
        <w:t>indinami</w:t>
      </w:r>
      <w:proofErr w:type="spellEnd"/>
      <w:r w:rsidRPr="00787D54">
        <w:rPr>
          <w:rFonts w:ascii="Aistika" w:hAnsi="Aistika"/>
          <w:b/>
        </w:rPr>
        <w:t xml:space="preserve"> </w:t>
      </w:r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su</w:t>
      </w:r>
      <w:proofErr w:type="spellEnd"/>
      <w:proofErr w:type="gramEnd"/>
      <w:r w:rsidR="006839F8" w:rsidRPr="00787D54">
        <w:rPr>
          <w:rFonts w:ascii="Aistika" w:hAnsi="Aistika"/>
          <w:b/>
        </w:rPr>
        <w:t xml:space="preserve"> SEU </w:t>
      </w:r>
      <w:proofErr w:type="spellStart"/>
      <w:r w:rsidR="006839F8" w:rsidRPr="00787D54">
        <w:rPr>
          <w:rFonts w:ascii="Aistika" w:hAnsi="Aistika"/>
          <w:b/>
        </w:rPr>
        <w:t>Ir</w:t>
      </w:r>
      <w:proofErr w:type="spellEnd"/>
      <w:r w:rsidR="006839F8" w:rsidRPr="00787D54">
        <w:rPr>
          <w:rFonts w:ascii="Aistika" w:hAnsi="Aistika"/>
          <w:b/>
        </w:rPr>
        <w:t xml:space="preserve"> SESG </w:t>
      </w:r>
      <w:proofErr w:type="spellStart"/>
      <w:r w:rsidR="006839F8" w:rsidRPr="00787D54">
        <w:rPr>
          <w:rFonts w:ascii="Aistika" w:hAnsi="Aistika"/>
          <w:b/>
        </w:rPr>
        <w:t>kompetencija</w:t>
      </w:r>
      <w:proofErr w:type="spellEnd"/>
      <w:r w:rsidR="006839F8" w:rsidRPr="00787D54">
        <w:rPr>
          <w:rFonts w:ascii="Aistika" w:hAnsi="Aistika"/>
          <w:b/>
        </w:rPr>
        <w:t>,</w:t>
      </w:r>
      <w:r w:rsidRPr="00787D54">
        <w:rPr>
          <w:rFonts w:ascii="Aistika" w:hAnsi="Aistika"/>
          <w:b/>
        </w:rPr>
        <w:t xml:space="preserve"> bet </w:t>
      </w:r>
      <w:proofErr w:type="spellStart"/>
      <w:r w:rsidRPr="00787D54">
        <w:rPr>
          <w:rFonts w:ascii="Aistika" w:hAnsi="Aistika"/>
          <w:b/>
        </w:rPr>
        <w:t>ir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atli</w:t>
      </w:r>
      <w:r w:rsidR="00472A98">
        <w:rPr>
          <w:rFonts w:ascii="Aistika" w:hAnsi="Aistika"/>
          <w:b/>
        </w:rPr>
        <w:t>e</w:t>
      </w:r>
      <w:r w:rsidRPr="00787D54">
        <w:rPr>
          <w:rFonts w:ascii="Aistika" w:hAnsi="Aistika"/>
          <w:b/>
        </w:rPr>
        <w:t>ka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p</w:t>
      </w:r>
      <w:r w:rsidRPr="00787D54">
        <w:rPr>
          <w:rFonts w:ascii="Aistika" w:hAnsi="Aistika"/>
          <w:b/>
        </w:rPr>
        <w:t>raktines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u</w:t>
      </w:r>
      <w:r w:rsidRPr="00787D54">
        <w:rPr>
          <w:rFonts w:ascii="Aistika" w:hAnsi="Aistika" w:cs="Calibri"/>
          <w:b/>
        </w:rPr>
        <w:t>ž</w:t>
      </w:r>
      <w:r w:rsidRPr="00787D54">
        <w:rPr>
          <w:rFonts w:ascii="Aistika" w:hAnsi="Aistika"/>
          <w:b/>
        </w:rPr>
        <w:t>duotis</w:t>
      </w:r>
      <w:proofErr w:type="spellEnd"/>
      <w:r w:rsidRPr="00787D54">
        <w:rPr>
          <w:rFonts w:ascii="Aistika" w:hAnsi="Aistika"/>
          <w:b/>
        </w:rPr>
        <w:t xml:space="preserve">. </w:t>
      </w:r>
      <w:proofErr w:type="spellStart"/>
      <w:r w:rsidRPr="00787D54">
        <w:rPr>
          <w:rFonts w:ascii="Aistika" w:hAnsi="Aistika"/>
          <w:b/>
        </w:rPr>
        <w:t>Mokiniai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pina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draugyst</w:t>
      </w:r>
      <w:r w:rsidRPr="00787D54">
        <w:rPr>
          <w:rFonts w:ascii="Aistika" w:hAnsi="Aistika" w:cs="Calibri"/>
          <w:b/>
        </w:rPr>
        <w:t>ė</w:t>
      </w:r>
      <w:r w:rsidRPr="00787D54">
        <w:rPr>
          <w:rFonts w:ascii="Aistika" w:hAnsi="Aistika"/>
          <w:b/>
        </w:rPr>
        <w:t>s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pynes</w:t>
      </w:r>
      <w:proofErr w:type="spellEnd"/>
      <w:r w:rsidRPr="00787D54">
        <w:rPr>
          <w:rFonts w:ascii="Aistika" w:hAnsi="Aistika"/>
          <w:b/>
        </w:rPr>
        <w:t xml:space="preserve">, </w:t>
      </w:r>
      <w:proofErr w:type="spellStart"/>
      <w:r w:rsidRPr="00787D54">
        <w:rPr>
          <w:rFonts w:ascii="Aistika" w:hAnsi="Aistika"/>
          <w:b/>
        </w:rPr>
        <w:t>sako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gerus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 w:cs="Calibri"/>
          <w:b/>
        </w:rPr>
        <w:t>ž</w:t>
      </w:r>
      <w:r w:rsidR="006839F8" w:rsidRPr="00787D54">
        <w:rPr>
          <w:rFonts w:ascii="Aistika" w:hAnsi="Aistika"/>
          <w:b/>
        </w:rPr>
        <w:t>od</w:t>
      </w:r>
      <w:r w:rsidR="006839F8" w:rsidRPr="00787D54">
        <w:rPr>
          <w:rFonts w:ascii="Aistika" w:hAnsi="Aistika" w:cs="Calibri"/>
          <w:b/>
        </w:rPr>
        <w:t>ž</w:t>
      </w:r>
      <w:r w:rsidR="006839F8" w:rsidRPr="00787D54">
        <w:rPr>
          <w:rFonts w:ascii="Aistika" w:hAnsi="Aistika"/>
          <w:b/>
        </w:rPr>
        <w:t>ius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tiems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bendraklasiams</w:t>
      </w:r>
      <w:proofErr w:type="spellEnd"/>
      <w:r w:rsidR="006839F8" w:rsidRPr="00787D54">
        <w:rPr>
          <w:rFonts w:ascii="Aistika" w:hAnsi="Aistika"/>
          <w:b/>
        </w:rPr>
        <w:t xml:space="preserve">, </w:t>
      </w:r>
      <w:proofErr w:type="spellStart"/>
      <w:r w:rsidR="006839F8" w:rsidRPr="00787D54">
        <w:rPr>
          <w:rFonts w:ascii="Aistika" w:hAnsi="Aistika"/>
          <w:b/>
        </w:rPr>
        <w:t>su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kuriais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ma</w:t>
      </w:r>
      <w:r w:rsidR="006839F8" w:rsidRPr="00787D54">
        <w:rPr>
          <w:rFonts w:ascii="Aistika" w:hAnsi="Aistika" w:cs="Calibri"/>
          <w:b/>
        </w:rPr>
        <w:t>ž</w:t>
      </w:r>
      <w:r w:rsidR="006839F8" w:rsidRPr="00787D54">
        <w:rPr>
          <w:rFonts w:ascii="Aistika" w:hAnsi="Aistika"/>
          <w:b/>
        </w:rPr>
        <w:t>iausiai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bendrauja</w:t>
      </w:r>
      <w:proofErr w:type="spellEnd"/>
      <w:r w:rsidR="006839F8" w:rsidRPr="00787D54">
        <w:rPr>
          <w:rFonts w:ascii="Aistika" w:hAnsi="Aistika"/>
          <w:b/>
        </w:rPr>
        <w:t xml:space="preserve">. Be </w:t>
      </w:r>
      <w:proofErr w:type="spellStart"/>
      <w:r w:rsidR="006839F8" w:rsidRPr="00787D54">
        <w:rPr>
          <w:rFonts w:ascii="Aistika" w:hAnsi="Aistika"/>
          <w:b/>
        </w:rPr>
        <w:t>abejo</w:t>
      </w:r>
      <w:proofErr w:type="spellEnd"/>
      <w:r w:rsidR="006839F8" w:rsidRPr="00787D54">
        <w:rPr>
          <w:rFonts w:ascii="Aistika" w:hAnsi="Aistika"/>
          <w:b/>
        </w:rPr>
        <w:t xml:space="preserve">, </w:t>
      </w:r>
      <w:proofErr w:type="spellStart"/>
      <w:r w:rsidR="006839F8" w:rsidRPr="00787D54">
        <w:rPr>
          <w:rFonts w:ascii="Aistika" w:hAnsi="Aistika" w:cs="Britannic Bold"/>
          <w:b/>
        </w:rPr>
        <w:t>š</w:t>
      </w:r>
      <w:r w:rsidR="006839F8" w:rsidRPr="00787D54">
        <w:rPr>
          <w:rFonts w:ascii="Aistika" w:hAnsi="Aistika"/>
          <w:b/>
        </w:rPr>
        <w:t>iame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skubos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pasaulyje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labai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svarbu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geb</w:t>
      </w:r>
      <w:r w:rsidR="006839F8" w:rsidRPr="00787D54">
        <w:rPr>
          <w:rFonts w:ascii="Aistika" w:hAnsi="Aistika" w:cs="Calibri"/>
          <w:b/>
        </w:rPr>
        <w:t>ė</w:t>
      </w:r>
      <w:r w:rsidR="006839F8" w:rsidRPr="00787D54">
        <w:rPr>
          <w:rFonts w:ascii="Aistika" w:hAnsi="Aistika"/>
          <w:b/>
        </w:rPr>
        <w:t>ti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tinkamai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paskirstyti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savo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laik</w:t>
      </w:r>
      <w:r w:rsidRPr="00787D54">
        <w:rPr>
          <w:rFonts w:ascii="Aistika" w:hAnsi="Aistika" w:cs="Calibri"/>
          <w:b/>
        </w:rPr>
        <w:t>ą</w:t>
      </w:r>
      <w:proofErr w:type="spellEnd"/>
      <w:r w:rsidRPr="00787D54">
        <w:rPr>
          <w:rFonts w:ascii="Aistika" w:hAnsi="Aistika"/>
          <w:b/>
        </w:rPr>
        <w:t xml:space="preserve">, </w:t>
      </w:r>
      <w:proofErr w:type="spellStart"/>
      <w:r w:rsidRPr="00787D54">
        <w:rPr>
          <w:rFonts w:ascii="Aistika" w:hAnsi="Aistika"/>
          <w:b/>
        </w:rPr>
        <w:t>tod</w:t>
      </w:r>
      <w:r w:rsidRPr="00787D54">
        <w:rPr>
          <w:rFonts w:ascii="Aistika" w:hAnsi="Aistika" w:cs="Calibri"/>
          <w:b/>
        </w:rPr>
        <w:t>ė</w:t>
      </w:r>
      <w:r w:rsidRPr="00787D54">
        <w:rPr>
          <w:rFonts w:ascii="Aistika" w:hAnsi="Aistika"/>
          <w:b/>
        </w:rPr>
        <w:t>l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mokiniams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proofErr w:type="gramStart"/>
      <w:r w:rsidRPr="00787D54">
        <w:rPr>
          <w:rFonts w:ascii="Aistika" w:hAnsi="Aistika"/>
          <w:b/>
        </w:rPr>
        <w:t>yra</w:t>
      </w:r>
      <w:proofErr w:type="spellEnd"/>
      <w:r w:rsidRPr="00787D54">
        <w:rPr>
          <w:rFonts w:ascii="Aistika" w:hAnsi="Aistika"/>
          <w:b/>
        </w:rPr>
        <w:t xml:space="preserve"> </w:t>
      </w:r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pasi</w:t>
      </w:r>
      <w:r w:rsidR="006839F8" w:rsidRPr="00787D54">
        <w:rPr>
          <w:rFonts w:ascii="Aistika" w:hAnsi="Aistika" w:cs="Calibri"/>
          <w:b/>
        </w:rPr>
        <w:t>ū</w:t>
      </w:r>
      <w:r w:rsidR="006839F8" w:rsidRPr="00787D54">
        <w:rPr>
          <w:rFonts w:ascii="Aistika" w:hAnsi="Aistika"/>
          <w:b/>
        </w:rPr>
        <w:t>lyta</w:t>
      </w:r>
      <w:proofErr w:type="spellEnd"/>
      <w:proofErr w:type="gram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patiems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susid</w:t>
      </w:r>
      <w:r w:rsidR="006839F8" w:rsidRPr="00787D54">
        <w:rPr>
          <w:rFonts w:ascii="Aistika" w:hAnsi="Aistika" w:cs="Calibri"/>
          <w:b/>
        </w:rPr>
        <w:t>ė</w:t>
      </w:r>
      <w:r w:rsidR="006839F8" w:rsidRPr="00787D54">
        <w:rPr>
          <w:rFonts w:ascii="Aistika" w:hAnsi="Aistika"/>
          <w:b/>
        </w:rPr>
        <w:t>lioti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savo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gyvenimo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rat</w:t>
      </w:r>
      <w:r w:rsidR="006839F8" w:rsidRPr="00787D54">
        <w:rPr>
          <w:rFonts w:ascii="Aistika" w:hAnsi="Aistika" w:cs="Calibri"/>
          <w:b/>
        </w:rPr>
        <w:t>ą</w:t>
      </w:r>
      <w:proofErr w:type="spellEnd"/>
      <w:r w:rsidR="006839F8" w:rsidRPr="00787D54">
        <w:rPr>
          <w:rFonts w:ascii="Aistika" w:hAnsi="Aistika"/>
          <w:b/>
        </w:rPr>
        <w:t xml:space="preserve">, </w:t>
      </w:r>
      <w:proofErr w:type="spellStart"/>
      <w:r w:rsidR="006839F8" w:rsidRPr="00787D54">
        <w:rPr>
          <w:rFonts w:ascii="Aistika" w:hAnsi="Aistika"/>
          <w:b/>
        </w:rPr>
        <w:t>atkreipti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d</w:t>
      </w:r>
      <w:r w:rsidR="006839F8" w:rsidRPr="00787D54">
        <w:rPr>
          <w:rFonts w:ascii="Aistika" w:hAnsi="Aistika" w:cs="Calibri"/>
          <w:b/>
        </w:rPr>
        <w:t>ė</w:t>
      </w:r>
      <w:r w:rsidR="006839F8" w:rsidRPr="00787D54">
        <w:rPr>
          <w:rFonts w:ascii="Aistika" w:hAnsi="Aistika"/>
          <w:b/>
        </w:rPr>
        <w:t>mes</w:t>
      </w:r>
      <w:r w:rsidR="006839F8" w:rsidRPr="00787D54">
        <w:rPr>
          <w:rFonts w:ascii="Aistika" w:hAnsi="Aistika" w:cs="Calibri"/>
          <w:b/>
        </w:rPr>
        <w:t>į</w:t>
      </w:r>
      <w:proofErr w:type="spellEnd"/>
      <w:r w:rsidR="006839F8" w:rsidRPr="00787D54">
        <w:rPr>
          <w:rFonts w:ascii="Aistika" w:hAnsi="Aistika"/>
          <w:b/>
        </w:rPr>
        <w:t xml:space="preserve">, </w:t>
      </w:r>
      <w:proofErr w:type="spellStart"/>
      <w:r w:rsidR="006839F8" w:rsidRPr="00787D54">
        <w:rPr>
          <w:rFonts w:ascii="Aistika" w:hAnsi="Aistika"/>
          <w:b/>
        </w:rPr>
        <w:t>kam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ma</w:t>
      </w:r>
      <w:r w:rsidR="006839F8" w:rsidRPr="00787D54">
        <w:rPr>
          <w:rFonts w:ascii="Aistika" w:hAnsi="Aistika" w:cs="Calibri"/>
          <w:b/>
        </w:rPr>
        <w:t>ž</w:t>
      </w:r>
      <w:r w:rsidR="006839F8" w:rsidRPr="00787D54">
        <w:rPr>
          <w:rFonts w:ascii="Aistika" w:hAnsi="Aistika"/>
          <w:b/>
        </w:rPr>
        <w:t>iausiai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ir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kam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daugiausiai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skiria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laiko</w:t>
      </w:r>
      <w:proofErr w:type="spellEnd"/>
      <w:r w:rsidR="006839F8" w:rsidRPr="00787D54">
        <w:rPr>
          <w:rFonts w:ascii="Aistika" w:hAnsi="Aistika"/>
          <w:b/>
        </w:rPr>
        <w:t xml:space="preserve"> per </w:t>
      </w:r>
      <w:proofErr w:type="spellStart"/>
      <w:r w:rsidR="006839F8" w:rsidRPr="00787D54">
        <w:rPr>
          <w:rFonts w:ascii="Aistika" w:hAnsi="Aistika"/>
          <w:b/>
        </w:rPr>
        <w:t>dien</w:t>
      </w:r>
      <w:r w:rsidR="006839F8" w:rsidRPr="00787D54">
        <w:rPr>
          <w:rFonts w:ascii="Aistika" w:hAnsi="Aistika" w:cs="Calibri"/>
          <w:b/>
        </w:rPr>
        <w:t>ą</w:t>
      </w:r>
      <w:proofErr w:type="spellEnd"/>
      <w:r w:rsidR="006839F8" w:rsidRPr="00787D54">
        <w:rPr>
          <w:rFonts w:ascii="Aistika" w:hAnsi="Aistika"/>
          <w:b/>
        </w:rPr>
        <w:t xml:space="preserve">. </w:t>
      </w:r>
      <w:proofErr w:type="spellStart"/>
      <w:r w:rsidR="006839F8" w:rsidRPr="00787D54">
        <w:rPr>
          <w:rFonts w:ascii="Aistika" w:hAnsi="Aistika"/>
          <w:b/>
        </w:rPr>
        <w:t>La</w:t>
      </w:r>
      <w:r w:rsidRPr="00787D54">
        <w:rPr>
          <w:rFonts w:ascii="Aistika" w:hAnsi="Aistika"/>
          <w:b/>
        </w:rPr>
        <w:t>biausiai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mokini</w:t>
      </w:r>
      <w:r w:rsidRPr="00787D54">
        <w:rPr>
          <w:rFonts w:ascii="Aistika" w:hAnsi="Aistika" w:cs="Calibri"/>
          <w:b/>
        </w:rPr>
        <w:t>ų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d</w:t>
      </w:r>
      <w:r w:rsidRPr="00787D54">
        <w:rPr>
          <w:rFonts w:ascii="Aistika" w:hAnsi="Aistika" w:cs="Calibri"/>
          <w:b/>
        </w:rPr>
        <w:t>ė</w:t>
      </w:r>
      <w:r w:rsidRPr="00787D54">
        <w:rPr>
          <w:rFonts w:ascii="Aistika" w:hAnsi="Aistika"/>
          <w:b/>
        </w:rPr>
        <w:t>mesio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sulaukia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pamokos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apie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fraktalus</w:t>
      </w:r>
      <w:proofErr w:type="spellEnd"/>
      <w:r w:rsidR="006839F8" w:rsidRPr="00787D54">
        <w:rPr>
          <w:rFonts w:ascii="Aistika" w:hAnsi="Aistika"/>
          <w:b/>
        </w:rPr>
        <w:t>.</w:t>
      </w:r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B</w:t>
      </w:r>
      <w:r w:rsidRPr="00787D54">
        <w:rPr>
          <w:rFonts w:ascii="Aistika" w:hAnsi="Aistika" w:cs="Calibri"/>
          <w:b/>
        </w:rPr>
        <w:t>ū</w:t>
      </w:r>
      <w:r w:rsidRPr="00787D54">
        <w:rPr>
          <w:rFonts w:ascii="Aistika" w:hAnsi="Aistika"/>
          <w:b/>
        </w:rPr>
        <w:t>tent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fraktal</w:t>
      </w:r>
      <w:r w:rsidRPr="00787D54">
        <w:rPr>
          <w:rFonts w:ascii="Aistika" w:hAnsi="Aistika" w:cs="Calibri"/>
          <w:b/>
        </w:rPr>
        <w:t>ų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pie</w:t>
      </w:r>
      <w:r w:rsidRPr="00787D54">
        <w:rPr>
          <w:rFonts w:ascii="Aistika" w:hAnsi="Aistika" w:cs="Britannic Bold"/>
          <w:b/>
        </w:rPr>
        <w:t>š</w:t>
      </w:r>
      <w:r w:rsidR="00472A98">
        <w:rPr>
          <w:rFonts w:ascii="Aistika" w:hAnsi="Aistika"/>
          <w:b/>
        </w:rPr>
        <w:t>imas</w:t>
      </w:r>
      <w:proofErr w:type="spellEnd"/>
      <w:r w:rsidR="00472A98">
        <w:rPr>
          <w:rFonts w:ascii="Aistika" w:hAnsi="Aistika"/>
          <w:b/>
        </w:rPr>
        <w:t xml:space="preserve"> </w:t>
      </w:r>
      <w:proofErr w:type="spellStart"/>
      <w:r w:rsidR="00472A98">
        <w:rPr>
          <w:rFonts w:ascii="Aistika" w:hAnsi="Aistika"/>
          <w:b/>
        </w:rPr>
        <w:t>padeda</w:t>
      </w:r>
      <w:r w:rsidR="006839F8" w:rsidRPr="00787D54">
        <w:rPr>
          <w:rFonts w:ascii="Aistika" w:hAnsi="Aistika"/>
          <w:b/>
        </w:rPr>
        <w:t>mokiniams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nusiraminti</w:t>
      </w:r>
      <w:proofErr w:type="spellEnd"/>
      <w:r w:rsidR="006839F8" w:rsidRPr="00787D54">
        <w:rPr>
          <w:rFonts w:ascii="Aistika" w:hAnsi="Aistika"/>
          <w:b/>
        </w:rPr>
        <w:t xml:space="preserve">, tarsi </w:t>
      </w:r>
      <w:proofErr w:type="spellStart"/>
      <w:r w:rsidR="006839F8" w:rsidRPr="00787D54">
        <w:rPr>
          <w:rFonts w:ascii="Aistika" w:hAnsi="Aistika"/>
          <w:b/>
        </w:rPr>
        <w:t>prisiliesti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prie</w:t>
      </w:r>
      <w:proofErr w:type="spellEnd"/>
      <w:r w:rsidR="006839F8" w:rsidRPr="00787D54">
        <w:rPr>
          <w:rFonts w:ascii="Aistika" w:hAnsi="Aistika"/>
          <w:b/>
        </w:rPr>
        <w:t xml:space="preserve"> </w:t>
      </w:r>
      <w:proofErr w:type="spellStart"/>
      <w:r w:rsidR="006839F8" w:rsidRPr="00787D54">
        <w:rPr>
          <w:rFonts w:ascii="Aistika" w:hAnsi="Aistika"/>
          <w:b/>
        </w:rPr>
        <w:t>vidinio</w:t>
      </w:r>
      <w:proofErr w:type="spellEnd"/>
      <w:r w:rsidR="006839F8" w:rsidRPr="00787D54">
        <w:rPr>
          <w:rFonts w:ascii="Aistika" w:hAnsi="Aistika"/>
          <w:b/>
        </w:rPr>
        <w:t xml:space="preserve"> „</w:t>
      </w:r>
      <w:proofErr w:type="spellStart"/>
      <w:proofErr w:type="gramStart"/>
      <w:r w:rsidR="006839F8" w:rsidRPr="00787D54">
        <w:rPr>
          <w:rFonts w:ascii="Aistika" w:hAnsi="Aistika"/>
          <w:b/>
        </w:rPr>
        <w:t>aš</w:t>
      </w:r>
      <w:proofErr w:type="spellEnd"/>
      <w:r w:rsidR="006839F8" w:rsidRPr="00787D54">
        <w:rPr>
          <w:rFonts w:ascii="Aistika" w:hAnsi="Aistika"/>
          <w:b/>
        </w:rPr>
        <w:t>“</w:t>
      </w:r>
      <w:proofErr w:type="gramEnd"/>
      <w:r w:rsidR="006839F8" w:rsidRPr="00787D54">
        <w:rPr>
          <w:rFonts w:ascii="Aistika" w:hAnsi="Aistika"/>
          <w:b/>
        </w:rPr>
        <w:t>.</w:t>
      </w:r>
    </w:p>
    <w:p w:rsidR="00787D54" w:rsidRPr="00787D54" w:rsidRDefault="00787D54" w:rsidP="00787D54">
      <w:pPr>
        <w:jc w:val="both"/>
        <w:rPr>
          <w:rFonts w:ascii="Aistika" w:hAnsi="Aistika"/>
          <w:b/>
        </w:rPr>
      </w:pPr>
      <w:proofErr w:type="spellStart"/>
      <w:r w:rsidRPr="00787D54">
        <w:rPr>
          <w:rFonts w:ascii="Aistika" w:hAnsi="Aistika"/>
          <w:b/>
        </w:rPr>
        <w:t>Dalinuosi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paruošta</w:t>
      </w:r>
      <w:proofErr w:type="spellEnd"/>
      <w:r w:rsidR="00472A98">
        <w:rPr>
          <w:rFonts w:ascii="Aistika" w:hAnsi="Aistika"/>
          <w:b/>
        </w:rPr>
        <w:t xml:space="preserve"> </w:t>
      </w:r>
      <w:proofErr w:type="spellStart"/>
      <w:proofErr w:type="gramStart"/>
      <w:r w:rsidR="00472A98">
        <w:rPr>
          <w:rFonts w:ascii="Aistika" w:hAnsi="Aistika"/>
          <w:b/>
        </w:rPr>
        <w:t>savo</w:t>
      </w:r>
      <w:proofErr w:type="spellEnd"/>
      <w:r w:rsidR="00472A98">
        <w:rPr>
          <w:rFonts w:ascii="Aistika" w:hAnsi="Aistika"/>
          <w:b/>
        </w:rPr>
        <w:t xml:space="preserve"> </w:t>
      </w:r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metodine</w:t>
      </w:r>
      <w:proofErr w:type="spellEnd"/>
      <w:proofErr w:type="gram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med</w:t>
      </w:r>
      <w:r w:rsidRPr="00787D54">
        <w:rPr>
          <w:rFonts w:ascii="Aistika" w:hAnsi="Aistika" w:cs="Calibri"/>
          <w:b/>
        </w:rPr>
        <w:t>ž</w:t>
      </w:r>
      <w:r w:rsidRPr="00787D54">
        <w:rPr>
          <w:rFonts w:ascii="Aistika" w:hAnsi="Aistika"/>
          <w:b/>
        </w:rPr>
        <w:t>iaga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taikoma</w:t>
      </w:r>
      <w:proofErr w:type="spellEnd"/>
      <w:r w:rsidRPr="00787D54">
        <w:rPr>
          <w:rFonts w:ascii="Aistika" w:hAnsi="Aistika"/>
          <w:b/>
        </w:rPr>
        <w:t xml:space="preserve"> SEU </w:t>
      </w:r>
      <w:proofErr w:type="spellStart"/>
      <w:r w:rsidRPr="00787D54">
        <w:rPr>
          <w:rFonts w:ascii="Aistika" w:hAnsi="Aistika"/>
          <w:b/>
        </w:rPr>
        <w:t>kompetencijom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lavinti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pamokose</w:t>
      </w:r>
      <w:proofErr w:type="spellEnd"/>
      <w:r w:rsidRPr="00787D54">
        <w:rPr>
          <w:rFonts w:ascii="Aistika" w:hAnsi="Aistika"/>
          <w:b/>
        </w:rPr>
        <w:t>.</w:t>
      </w:r>
      <w:bookmarkStart w:id="0" w:name="_GoBack"/>
      <w:bookmarkEnd w:id="0"/>
    </w:p>
    <w:p w:rsidR="00787D54" w:rsidRPr="00787D54" w:rsidRDefault="00787D54" w:rsidP="00787D54">
      <w:pPr>
        <w:jc w:val="both"/>
        <w:rPr>
          <w:rFonts w:ascii="Aistika" w:hAnsi="Aistika"/>
          <w:b/>
        </w:rPr>
      </w:pPr>
      <w:proofErr w:type="spellStart"/>
      <w:r w:rsidRPr="00787D54">
        <w:rPr>
          <w:rFonts w:ascii="Aistika" w:hAnsi="Aistika"/>
          <w:b/>
        </w:rPr>
        <w:t>Laima</w:t>
      </w:r>
      <w:proofErr w:type="spellEnd"/>
      <w:r w:rsidRPr="00787D54">
        <w:rPr>
          <w:rFonts w:ascii="Aistika" w:hAnsi="Aistika"/>
          <w:b/>
        </w:rPr>
        <w:t xml:space="preserve"> Janonien</w:t>
      </w:r>
      <w:r w:rsidRPr="00787D54">
        <w:rPr>
          <w:rFonts w:ascii="Aistika" w:hAnsi="Aistika" w:cs="Calibri"/>
          <w:b/>
        </w:rPr>
        <w:t>ė</w:t>
      </w:r>
      <w:r w:rsidRPr="00787D54">
        <w:rPr>
          <w:rFonts w:ascii="Aistika" w:hAnsi="Aistika"/>
          <w:b/>
        </w:rPr>
        <w:t xml:space="preserve">, </w:t>
      </w:r>
    </w:p>
    <w:p w:rsidR="00787D54" w:rsidRPr="00787D54" w:rsidRDefault="00787D54" w:rsidP="00787D54">
      <w:pPr>
        <w:jc w:val="both"/>
        <w:rPr>
          <w:rFonts w:ascii="Aistika" w:hAnsi="Aistika"/>
          <w:b/>
        </w:rPr>
      </w:pPr>
      <w:proofErr w:type="spellStart"/>
      <w:r w:rsidRPr="00787D54">
        <w:rPr>
          <w:rFonts w:ascii="Aistika" w:hAnsi="Aistika"/>
          <w:b/>
        </w:rPr>
        <w:t>K</w:t>
      </w:r>
      <w:r w:rsidRPr="00787D54">
        <w:rPr>
          <w:rFonts w:ascii="Aistika" w:hAnsi="Aistika" w:cs="Calibri"/>
          <w:b/>
        </w:rPr>
        <w:t>ė</w:t>
      </w:r>
      <w:r w:rsidRPr="00787D54">
        <w:rPr>
          <w:rFonts w:ascii="Aistika" w:hAnsi="Aistika"/>
          <w:b/>
        </w:rPr>
        <w:t>daini</w:t>
      </w:r>
      <w:r w:rsidRPr="00787D54">
        <w:rPr>
          <w:rFonts w:ascii="Aistika" w:hAnsi="Aistika" w:cs="Calibri"/>
          <w:b/>
        </w:rPr>
        <w:t>ų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 w:cs="Britannic Bold"/>
          <w:b/>
        </w:rPr>
        <w:t>š</w:t>
      </w:r>
      <w:r w:rsidRPr="00787D54">
        <w:rPr>
          <w:rFonts w:ascii="Aistika" w:hAnsi="Aistika"/>
          <w:b/>
        </w:rPr>
        <w:t>viesiosios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gimnazijos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angl</w:t>
      </w:r>
      <w:r w:rsidRPr="00787D54">
        <w:rPr>
          <w:rFonts w:ascii="Aistika" w:hAnsi="Aistika" w:cs="Calibri"/>
          <w:b/>
        </w:rPr>
        <w:t>ų</w:t>
      </w:r>
      <w:proofErr w:type="spellEnd"/>
      <w:r w:rsidRPr="00787D54">
        <w:rPr>
          <w:rFonts w:ascii="Aistika" w:hAnsi="Aistika"/>
          <w:b/>
        </w:rPr>
        <w:t xml:space="preserve"> </w:t>
      </w:r>
      <w:proofErr w:type="spellStart"/>
      <w:proofErr w:type="gramStart"/>
      <w:r w:rsidRPr="00787D54">
        <w:rPr>
          <w:rFonts w:ascii="Aistika" w:hAnsi="Aistika"/>
          <w:b/>
        </w:rPr>
        <w:t>k.mokytoja</w:t>
      </w:r>
      <w:proofErr w:type="spellEnd"/>
      <w:proofErr w:type="gramEnd"/>
      <w:r w:rsidRPr="00787D54">
        <w:rPr>
          <w:rFonts w:ascii="Aistika" w:hAnsi="Aistika"/>
          <w:b/>
        </w:rPr>
        <w:t xml:space="preserve"> </w:t>
      </w:r>
      <w:proofErr w:type="spellStart"/>
      <w:r w:rsidRPr="00787D54">
        <w:rPr>
          <w:rFonts w:ascii="Aistika" w:hAnsi="Aistika"/>
          <w:b/>
        </w:rPr>
        <w:t>metodinink</w:t>
      </w:r>
      <w:r w:rsidRPr="00787D54">
        <w:rPr>
          <w:rFonts w:ascii="Aistika" w:hAnsi="Aistika" w:cs="Calibri"/>
          <w:b/>
        </w:rPr>
        <w:t>ė</w:t>
      </w:r>
      <w:proofErr w:type="spellEnd"/>
    </w:p>
    <w:sectPr w:rsidR="00787D54" w:rsidRPr="00787D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8B" w:rsidRDefault="0066788B" w:rsidP="006839F8">
      <w:pPr>
        <w:spacing w:after="0" w:line="240" w:lineRule="auto"/>
      </w:pPr>
      <w:r>
        <w:separator/>
      </w:r>
    </w:p>
  </w:endnote>
  <w:endnote w:type="continuationSeparator" w:id="0">
    <w:p w:rsidR="0066788B" w:rsidRDefault="0066788B" w:rsidP="0068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stika">
    <w:panose1 w:val="02020603050405020304"/>
    <w:charset w:val="00"/>
    <w:family w:val="roman"/>
    <w:pitch w:val="variable"/>
    <w:sig w:usb0="A00002F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F8" w:rsidRDefault="006839F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F8" w:rsidRDefault="006839F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F8" w:rsidRDefault="006839F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8B" w:rsidRDefault="0066788B" w:rsidP="006839F8">
      <w:pPr>
        <w:spacing w:after="0" w:line="240" w:lineRule="auto"/>
      </w:pPr>
      <w:r>
        <w:separator/>
      </w:r>
    </w:p>
  </w:footnote>
  <w:footnote w:type="continuationSeparator" w:id="0">
    <w:p w:rsidR="0066788B" w:rsidRDefault="0066788B" w:rsidP="00683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F8" w:rsidRDefault="006839F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F8" w:rsidRDefault="006839F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F8" w:rsidRDefault="006839F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F8"/>
    <w:rsid w:val="00124824"/>
    <w:rsid w:val="00472A98"/>
    <w:rsid w:val="00573EF3"/>
    <w:rsid w:val="0066788B"/>
    <w:rsid w:val="006839F8"/>
    <w:rsid w:val="0078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DCE4"/>
  <w15:chartTrackingRefBased/>
  <w15:docId w15:val="{91D461AE-13BC-4DFE-A3F1-BD283CEC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83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39F8"/>
  </w:style>
  <w:style w:type="paragraph" w:styleId="Porat">
    <w:name w:val="footer"/>
    <w:basedOn w:val="prastasis"/>
    <w:link w:val="PoratDiagrama"/>
    <w:uiPriority w:val="99"/>
    <w:unhideWhenUsed/>
    <w:rsid w:val="00683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8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2023-10-02T06:21:00Z</dcterms:created>
  <dcterms:modified xsi:type="dcterms:W3CDTF">2023-10-02T06:35:00Z</dcterms:modified>
</cp:coreProperties>
</file>