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116166" w14:textId="439EC6C0" w:rsidR="008A36CC" w:rsidRPr="00361C8B" w:rsidRDefault="007134FA" w:rsidP="00B22952">
      <w:pPr>
        <w:pStyle w:val="Sraopastraipa"/>
        <w:tabs>
          <w:tab w:val="left" w:pos="851"/>
          <w:tab w:val="left" w:pos="7797"/>
        </w:tabs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361C8B">
        <w:rPr>
          <w:rFonts w:ascii="Times New Roman" w:hAnsi="Times New Roman" w:cs="Times New Roman"/>
          <w:sz w:val="24"/>
          <w:szCs w:val="24"/>
        </w:rPr>
        <w:t>PATVIRTINTA</w:t>
      </w:r>
    </w:p>
    <w:p w14:paraId="12F187D3" w14:textId="35F7C95E" w:rsidR="00741CCE" w:rsidRDefault="00BC497C" w:rsidP="00B22952">
      <w:pPr>
        <w:tabs>
          <w:tab w:val="left" w:pos="851"/>
          <w:tab w:val="left" w:pos="7797"/>
        </w:tabs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741CCE">
        <w:rPr>
          <w:rFonts w:ascii="Times New Roman" w:hAnsi="Times New Roman" w:cs="Times New Roman"/>
          <w:sz w:val="24"/>
          <w:szCs w:val="24"/>
        </w:rPr>
        <w:t>Kėdainių lopšelio-darželio</w:t>
      </w:r>
    </w:p>
    <w:p w14:paraId="72A5AA4C" w14:textId="7DF4F1D6" w:rsidR="00741CCE" w:rsidRDefault="00BC497C" w:rsidP="00B22952">
      <w:pPr>
        <w:tabs>
          <w:tab w:val="left" w:pos="851"/>
          <w:tab w:val="left" w:pos="7797"/>
        </w:tabs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41CCE">
        <w:rPr>
          <w:rFonts w:ascii="Times New Roman" w:hAnsi="Times New Roman" w:cs="Times New Roman"/>
          <w:sz w:val="24"/>
          <w:szCs w:val="24"/>
        </w:rPr>
        <w:t>,,Vaikystė“</w:t>
      </w:r>
      <w:r w:rsidR="00741CCE">
        <w:rPr>
          <w:rFonts w:ascii="Times New Roman" w:hAnsi="Times New Roman" w:cs="Times New Roman"/>
          <w:sz w:val="24"/>
          <w:szCs w:val="24"/>
        </w:rPr>
        <w:t xml:space="preserve"> </w:t>
      </w:r>
      <w:r w:rsidR="00D45018" w:rsidRPr="00741CCE">
        <w:rPr>
          <w:rFonts w:ascii="Times New Roman" w:hAnsi="Times New Roman" w:cs="Times New Roman"/>
          <w:sz w:val="24"/>
          <w:szCs w:val="24"/>
        </w:rPr>
        <w:t>d</w:t>
      </w:r>
      <w:r w:rsidR="00685A21" w:rsidRPr="00741CCE">
        <w:rPr>
          <w:rFonts w:ascii="Times New Roman" w:hAnsi="Times New Roman" w:cs="Times New Roman"/>
          <w:sz w:val="24"/>
          <w:szCs w:val="24"/>
        </w:rPr>
        <w:t xml:space="preserve">irektoriaus </w:t>
      </w:r>
    </w:p>
    <w:p w14:paraId="18881E9F" w14:textId="67D21854" w:rsidR="00685A21" w:rsidRPr="00741CCE" w:rsidRDefault="00685A21" w:rsidP="00B22952">
      <w:pPr>
        <w:tabs>
          <w:tab w:val="left" w:pos="851"/>
          <w:tab w:val="left" w:pos="7797"/>
        </w:tabs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741CCE">
        <w:rPr>
          <w:rFonts w:ascii="Times New Roman" w:hAnsi="Times New Roman" w:cs="Times New Roman"/>
          <w:sz w:val="24"/>
          <w:szCs w:val="24"/>
        </w:rPr>
        <w:t>2024 m. kovo</w:t>
      </w:r>
      <w:r w:rsidR="00741CCE">
        <w:rPr>
          <w:rFonts w:ascii="Times New Roman" w:hAnsi="Times New Roman" w:cs="Times New Roman"/>
          <w:sz w:val="24"/>
          <w:szCs w:val="24"/>
        </w:rPr>
        <w:t xml:space="preserve"> 26 d. </w:t>
      </w:r>
      <w:r w:rsidR="00D45018" w:rsidRPr="00741CCE">
        <w:rPr>
          <w:rFonts w:ascii="Times New Roman" w:hAnsi="Times New Roman" w:cs="Times New Roman"/>
          <w:sz w:val="24"/>
          <w:szCs w:val="24"/>
        </w:rPr>
        <w:t>į</w:t>
      </w:r>
      <w:r w:rsidRPr="00741CCE">
        <w:rPr>
          <w:rFonts w:ascii="Times New Roman" w:hAnsi="Times New Roman" w:cs="Times New Roman"/>
          <w:sz w:val="24"/>
          <w:szCs w:val="24"/>
        </w:rPr>
        <w:t>sakymu</w:t>
      </w:r>
      <w:r w:rsidR="00B22952">
        <w:rPr>
          <w:rFonts w:ascii="Times New Roman" w:hAnsi="Times New Roman" w:cs="Times New Roman"/>
          <w:sz w:val="24"/>
          <w:szCs w:val="24"/>
        </w:rPr>
        <w:t xml:space="preserve"> </w:t>
      </w:r>
      <w:r w:rsidR="00D45018" w:rsidRPr="00741CCE">
        <w:rPr>
          <w:rFonts w:ascii="Times New Roman" w:hAnsi="Times New Roman" w:cs="Times New Roman"/>
          <w:sz w:val="24"/>
          <w:szCs w:val="24"/>
        </w:rPr>
        <w:t xml:space="preserve">Nr. </w:t>
      </w:r>
      <w:r w:rsidR="00741CCE">
        <w:rPr>
          <w:rFonts w:ascii="Times New Roman" w:hAnsi="Times New Roman" w:cs="Times New Roman"/>
          <w:sz w:val="24"/>
          <w:szCs w:val="24"/>
        </w:rPr>
        <w:t>V-24</w:t>
      </w:r>
    </w:p>
    <w:p w14:paraId="4ACFEA47" w14:textId="5B3A911B" w:rsidR="009C0997" w:rsidRDefault="009C0997" w:rsidP="00361C8B">
      <w:pPr>
        <w:tabs>
          <w:tab w:val="left" w:pos="851"/>
          <w:tab w:val="left" w:pos="7797"/>
        </w:tabs>
        <w:spacing w:after="0" w:line="240" w:lineRule="auto"/>
        <w:ind w:firstLine="567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70DDB2CA" w14:textId="77777777" w:rsidR="00DA4AF9" w:rsidRDefault="00DA4AF9" w:rsidP="00361C8B">
      <w:pPr>
        <w:tabs>
          <w:tab w:val="left" w:pos="851"/>
          <w:tab w:val="left" w:pos="7797"/>
        </w:tabs>
        <w:spacing w:after="0" w:line="240" w:lineRule="auto"/>
        <w:ind w:firstLine="567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07DBFA12" w14:textId="77777777" w:rsidR="00D04B36" w:rsidRPr="00361C8B" w:rsidRDefault="0058605A" w:rsidP="00361C8B">
      <w:pPr>
        <w:pStyle w:val="Sraopastraipa"/>
        <w:tabs>
          <w:tab w:val="left" w:pos="851"/>
          <w:tab w:val="left" w:pos="7797"/>
        </w:tabs>
        <w:spacing w:after="0" w:line="240" w:lineRule="auto"/>
        <w:ind w:left="1287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61C8B">
        <w:rPr>
          <w:rFonts w:ascii="Times New Roman" w:hAnsi="Times New Roman" w:cs="Times New Roman"/>
          <w:b/>
          <w:bCs/>
          <w:sz w:val="24"/>
          <w:szCs w:val="24"/>
        </w:rPr>
        <w:t>TARPTAUTINIO</w:t>
      </w:r>
      <w:r w:rsidR="009C0997" w:rsidRPr="00361C8B">
        <w:rPr>
          <w:rFonts w:ascii="Times New Roman" w:hAnsi="Times New Roman" w:cs="Times New Roman"/>
          <w:b/>
          <w:bCs/>
          <w:sz w:val="24"/>
          <w:szCs w:val="24"/>
        </w:rPr>
        <w:t xml:space="preserve"> IKIMOKYKLINI</w:t>
      </w:r>
      <w:r w:rsidRPr="00361C8B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9C0997" w:rsidRPr="00361C8B">
        <w:rPr>
          <w:rFonts w:ascii="Times New Roman" w:hAnsi="Times New Roman" w:cs="Times New Roman"/>
          <w:b/>
          <w:bCs/>
          <w:sz w:val="24"/>
          <w:szCs w:val="24"/>
        </w:rPr>
        <w:t xml:space="preserve"> IR PRIEŠMOKYKLINI</w:t>
      </w:r>
      <w:r w:rsidRPr="00361C8B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9C0997" w:rsidRPr="00361C8B">
        <w:rPr>
          <w:rFonts w:ascii="Times New Roman" w:hAnsi="Times New Roman" w:cs="Times New Roman"/>
          <w:b/>
          <w:bCs/>
          <w:sz w:val="24"/>
          <w:szCs w:val="24"/>
        </w:rPr>
        <w:t xml:space="preserve"> UGDYMO </w:t>
      </w:r>
      <w:r w:rsidR="00B14B22" w:rsidRPr="00361C8B">
        <w:rPr>
          <w:rFonts w:ascii="Times New Roman" w:hAnsi="Times New Roman" w:cs="Times New Roman"/>
          <w:b/>
          <w:bCs/>
          <w:sz w:val="24"/>
          <w:szCs w:val="24"/>
        </w:rPr>
        <w:t>MOKYTOJŲ</w:t>
      </w:r>
      <w:r w:rsidR="000B7ACA" w:rsidRPr="00361C8B">
        <w:rPr>
          <w:rFonts w:ascii="Times New Roman" w:hAnsi="Times New Roman" w:cs="Times New Roman"/>
          <w:b/>
          <w:bCs/>
          <w:sz w:val="24"/>
          <w:szCs w:val="24"/>
        </w:rPr>
        <w:t>, ŠVIETIMO PAGALBOS SPECIALISTŲ</w:t>
      </w:r>
      <w:r w:rsidRPr="00361C8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PROJEKTO</w:t>
      </w:r>
    </w:p>
    <w:p w14:paraId="3AAEF57F" w14:textId="696238B8" w:rsidR="00745063" w:rsidRPr="00361C8B" w:rsidRDefault="0058605A" w:rsidP="00741CCE">
      <w:pPr>
        <w:pStyle w:val="Sraopastraipa"/>
        <w:tabs>
          <w:tab w:val="left" w:pos="851"/>
          <w:tab w:val="left" w:pos="7797"/>
        </w:tabs>
        <w:spacing w:after="0" w:line="240" w:lineRule="auto"/>
        <w:ind w:left="1287" w:hanging="1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1C8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„SOCIALINIS EMOCINIS UGDYMAS. ATRADIMŲ DIRBTUVĖS“ </w:t>
      </w:r>
      <w:r w:rsidR="003E05FF" w:rsidRPr="00361C8B">
        <w:rPr>
          <w:rFonts w:ascii="Times New Roman" w:hAnsi="Times New Roman" w:cs="Times New Roman"/>
          <w:b/>
          <w:bCs/>
          <w:sz w:val="24"/>
          <w:szCs w:val="24"/>
        </w:rPr>
        <w:t>NUOSTATAI</w:t>
      </w:r>
    </w:p>
    <w:p w14:paraId="471ACDDE" w14:textId="77777777" w:rsidR="00F56F10" w:rsidRPr="004B3B76" w:rsidRDefault="00F56F10" w:rsidP="00361C8B">
      <w:pPr>
        <w:tabs>
          <w:tab w:val="left" w:pos="851"/>
          <w:tab w:val="left" w:pos="779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C1FA306" w14:textId="29D9A8EB" w:rsidR="003E05FF" w:rsidRPr="00745063" w:rsidRDefault="003E05FF" w:rsidP="00361C8B">
      <w:pPr>
        <w:pStyle w:val="Sraopastraipa"/>
        <w:numPr>
          <w:ilvl w:val="0"/>
          <w:numId w:val="4"/>
        </w:numPr>
        <w:tabs>
          <w:tab w:val="left" w:pos="851"/>
          <w:tab w:val="left" w:pos="779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5063">
        <w:rPr>
          <w:rFonts w:ascii="Times New Roman" w:hAnsi="Times New Roman" w:cs="Times New Roman"/>
          <w:b/>
          <w:bCs/>
          <w:sz w:val="24"/>
          <w:szCs w:val="24"/>
        </w:rPr>
        <w:t>BENDROSIOS NUOSTATOS</w:t>
      </w:r>
    </w:p>
    <w:p w14:paraId="3BAE5402" w14:textId="77777777" w:rsidR="00745063" w:rsidRPr="00745063" w:rsidRDefault="00745063" w:rsidP="00361C8B">
      <w:pPr>
        <w:pStyle w:val="Sraopastraipa"/>
        <w:tabs>
          <w:tab w:val="left" w:pos="851"/>
          <w:tab w:val="left" w:pos="7797"/>
        </w:tabs>
        <w:spacing w:after="0" w:line="240" w:lineRule="auto"/>
        <w:ind w:left="0"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14:paraId="47FEBDA6" w14:textId="2A4BC7FB" w:rsidR="003E05FF" w:rsidRPr="00741CCE" w:rsidRDefault="00741CCE" w:rsidP="00741CC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62529295"/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F56F10" w:rsidRPr="00741CCE">
        <w:rPr>
          <w:rFonts w:ascii="Times New Roman" w:hAnsi="Times New Roman" w:cs="Times New Roman"/>
          <w:sz w:val="24"/>
          <w:szCs w:val="24"/>
        </w:rPr>
        <w:t>Tarptautinio i</w:t>
      </w:r>
      <w:r w:rsidR="007B1844" w:rsidRPr="00741CCE">
        <w:rPr>
          <w:rFonts w:ascii="Times New Roman" w:hAnsi="Times New Roman" w:cs="Times New Roman"/>
          <w:sz w:val="24"/>
          <w:szCs w:val="24"/>
        </w:rPr>
        <w:t>kimokyklini</w:t>
      </w:r>
      <w:r w:rsidR="008C5CF2" w:rsidRPr="00741CCE">
        <w:rPr>
          <w:rFonts w:ascii="Times New Roman" w:hAnsi="Times New Roman" w:cs="Times New Roman"/>
          <w:sz w:val="24"/>
          <w:szCs w:val="24"/>
        </w:rPr>
        <w:t>o</w:t>
      </w:r>
      <w:r w:rsidR="007B1844" w:rsidRPr="00741CCE">
        <w:rPr>
          <w:rFonts w:ascii="Times New Roman" w:hAnsi="Times New Roman" w:cs="Times New Roman"/>
          <w:sz w:val="24"/>
          <w:szCs w:val="24"/>
        </w:rPr>
        <w:t xml:space="preserve"> ir priešmokyklini</w:t>
      </w:r>
      <w:r w:rsidR="008C5CF2" w:rsidRPr="00741CCE">
        <w:rPr>
          <w:rFonts w:ascii="Times New Roman" w:hAnsi="Times New Roman" w:cs="Times New Roman"/>
          <w:sz w:val="24"/>
          <w:szCs w:val="24"/>
        </w:rPr>
        <w:t>o</w:t>
      </w:r>
      <w:r w:rsidR="007B1844" w:rsidRPr="00741CCE">
        <w:rPr>
          <w:rFonts w:ascii="Times New Roman" w:hAnsi="Times New Roman" w:cs="Times New Roman"/>
          <w:sz w:val="24"/>
          <w:szCs w:val="24"/>
        </w:rPr>
        <w:t xml:space="preserve"> ugdymo mokytojų</w:t>
      </w:r>
      <w:r w:rsidR="000B7ACA" w:rsidRPr="00741CCE">
        <w:rPr>
          <w:rFonts w:ascii="Times New Roman" w:hAnsi="Times New Roman" w:cs="Times New Roman"/>
          <w:sz w:val="24"/>
          <w:szCs w:val="24"/>
        </w:rPr>
        <w:t>, švietimo pagalbos specialistų</w:t>
      </w:r>
      <w:r w:rsidR="007B1844" w:rsidRPr="00741CCE">
        <w:rPr>
          <w:rFonts w:ascii="Times New Roman" w:hAnsi="Times New Roman" w:cs="Times New Roman"/>
          <w:sz w:val="24"/>
          <w:szCs w:val="24"/>
        </w:rPr>
        <w:t xml:space="preserve"> </w:t>
      </w:r>
      <w:r w:rsidR="00F56F10" w:rsidRPr="00741C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projekto „Socialinis emocinis ugdymas. Atradimų dirbtuvės“ </w:t>
      </w:r>
      <w:r w:rsidR="007B1844" w:rsidRPr="00741CCE">
        <w:rPr>
          <w:rFonts w:ascii="Times New Roman" w:hAnsi="Times New Roman" w:cs="Times New Roman"/>
          <w:sz w:val="24"/>
          <w:szCs w:val="24"/>
        </w:rPr>
        <w:t>nuostatai</w:t>
      </w:r>
      <w:bookmarkEnd w:id="1"/>
      <w:r w:rsidR="007B1844" w:rsidRPr="00741CCE">
        <w:rPr>
          <w:rFonts w:ascii="Times New Roman" w:hAnsi="Times New Roman" w:cs="Times New Roman"/>
          <w:sz w:val="24"/>
          <w:szCs w:val="24"/>
        </w:rPr>
        <w:t xml:space="preserve"> reglamentuoja projekto tikslą, uždavinius, dalyvius, organizavimo ir vykdymo tvarką.</w:t>
      </w:r>
    </w:p>
    <w:p w14:paraId="54FC76FC" w14:textId="7E4FA5E2" w:rsidR="00FE3E45" w:rsidRPr="00741CCE" w:rsidRDefault="00741CCE" w:rsidP="00741CC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6F48F3" w:rsidRPr="00741CCE">
        <w:rPr>
          <w:rFonts w:ascii="Times New Roman" w:hAnsi="Times New Roman" w:cs="Times New Roman"/>
          <w:sz w:val="24"/>
          <w:szCs w:val="24"/>
        </w:rPr>
        <w:t>Projekto organizatorius – Kėdainių lopšelis-darželis ,,Vaikystė“, Mindaugo</w:t>
      </w:r>
      <w:r w:rsidR="00F56F10" w:rsidRPr="00741CCE">
        <w:rPr>
          <w:rFonts w:ascii="Times New Roman" w:hAnsi="Times New Roman" w:cs="Times New Roman"/>
          <w:sz w:val="24"/>
          <w:szCs w:val="24"/>
        </w:rPr>
        <w:t xml:space="preserve"> g.</w:t>
      </w:r>
      <w:r w:rsidR="006F48F3" w:rsidRPr="00741CCE">
        <w:rPr>
          <w:rFonts w:ascii="Times New Roman" w:hAnsi="Times New Roman" w:cs="Times New Roman"/>
          <w:sz w:val="24"/>
          <w:szCs w:val="24"/>
        </w:rPr>
        <w:t xml:space="preserve"> 21, Kėdainiai, Lietuva</w:t>
      </w:r>
      <w:r w:rsidR="00E93C79" w:rsidRPr="00741CCE">
        <w:rPr>
          <w:rFonts w:ascii="Times New Roman" w:hAnsi="Times New Roman" w:cs="Times New Roman"/>
          <w:sz w:val="24"/>
          <w:szCs w:val="24"/>
        </w:rPr>
        <w:t>.</w:t>
      </w:r>
    </w:p>
    <w:p w14:paraId="6174AF04" w14:textId="10324C98" w:rsidR="00DA4AF9" w:rsidRPr="00741CCE" w:rsidRDefault="00741CCE" w:rsidP="00741CC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FE3E45" w:rsidRPr="00741CCE">
        <w:rPr>
          <w:rFonts w:ascii="Times New Roman" w:hAnsi="Times New Roman" w:cs="Times New Roman"/>
          <w:sz w:val="24"/>
          <w:szCs w:val="24"/>
        </w:rPr>
        <w:t>Projekto aktualumas</w:t>
      </w:r>
      <w:r w:rsidR="008C5CF2" w:rsidRPr="00741CCE">
        <w:rPr>
          <w:rFonts w:ascii="Times New Roman" w:hAnsi="Times New Roman" w:cs="Times New Roman"/>
          <w:color w:val="000000" w:themeColor="text1"/>
          <w:sz w:val="24"/>
          <w:szCs w:val="24"/>
        </w:rPr>
        <w:t>. S</w:t>
      </w:r>
      <w:r w:rsidR="00E71389" w:rsidRPr="00741C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parčiai besikeičianti aplinka ir atviras pasaulis skatina mus matyti </w:t>
      </w:r>
      <w:r w:rsidR="008C5CF2" w:rsidRPr="00741C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ne tik </w:t>
      </w:r>
      <w:r w:rsidR="00E71389" w:rsidRPr="00741C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save ir savo interesus, bet ir rūpintis kitais. </w:t>
      </w:r>
      <w:r w:rsidR="00873ECB" w:rsidRPr="00741C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Todėl labai svarbu suteikti vaikams </w:t>
      </w:r>
      <w:r w:rsidR="00E71389" w:rsidRPr="00741CCE">
        <w:rPr>
          <w:rFonts w:ascii="Times New Roman" w:hAnsi="Times New Roman" w:cs="Times New Roman"/>
          <w:color w:val="000000" w:themeColor="text1"/>
          <w:sz w:val="24"/>
          <w:szCs w:val="24"/>
        </w:rPr>
        <w:t>ne tik akademinių žinių</w:t>
      </w:r>
      <w:r w:rsidR="00873ECB" w:rsidRPr="00741CC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E71389" w:rsidRPr="00741C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bet ir </w:t>
      </w:r>
      <w:r w:rsidR="00873ECB" w:rsidRPr="00741C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ugdyti </w:t>
      </w:r>
      <w:r w:rsidR="00E71389" w:rsidRPr="00741CCE">
        <w:rPr>
          <w:rFonts w:ascii="Times New Roman" w:hAnsi="Times New Roman" w:cs="Times New Roman"/>
          <w:color w:val="000000" w:themeColor="text1"/>
          <w:sz w:val="24"/>
          <w:szCs w:val="24"/>
        </w:rPr>
        <w:t>gebėjim</w:t>
      </w:r>
      <w:r w:rsidR="00873ECB" w:rsidRPr="00741CCE">
        <w:rPr>
          <w:rFonts w:ascii="Times New Roman" w:hAnsi="Times New Roman" w:cs="Times New Roman"/>
          <w:color w:val="000000" w:themeColor="text1"/>
          <w:sz w:val="24"/>
          <w:szCs w:val="24"/>
        </w:rPr>
        <w:t>ą</w:t>
      </w:r>
      <w:r w:rsidR="00E71389" w:rsidRPr="00741C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prisitaikyti prie pokyčių, </w:t>
      </w:r>
      <w:r w:rsidR="00873ECB" w:rsidRPr="00741CCE">
        <w:rPr>
          <w:rFonts w:ascii="Times New Roman" w:hAnsi="Times New Roman" w:cs="Times New Roman"/>
          <w:color w:val="000000" w:themeColor="text1"/>
          <w:sz w:val="24"/>
          <w:szCs w:val="24"/>
        </w:rPr>
        <w:t>atpažinti savo ir kitų emocijas</w:t>
      </w:r>
      <w:r w:rsidR="00BA6A49" w:rsidRPr="00741C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sėkmingai bendrauti ir </w:t>
      </w:r>
      <w:r w:rsidR="00E71389" w:rsidRPr="00741CCE">
        <w:rPr>
          <w:rFonts w:ascii="Times New Roman" w:hAnsi="Times New Roman" w:cs="Times New Roman"/>
          <w:color w:val="000000" w:themeColor="text1"/>
          <w:sz w:val="24"/>
          <w:szCs w:val="24"/>
        </w:rPr>
        <w:t>bendradarbiauti</w:t>
      </w:r>
      <w:r w:rsidR="00BA6A49" w:rsidRPr="00741CC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0E89A11" w14:textId="784B9ED6" w:rsidR="00FE3E45" w:rsidRPr="00741CCE" w:rsidRDefault="00741CCE" w:rsidP="00741CC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FE3E45" w:rsidRPr="00741CCE">
        <w:rPr>
          <w:rFonts w:ascii="Times New Roman" w:hAnsi="Times New Roman" w:cs="Times New Roman"/>
          <w:sz w:val="24"/>
          <w:szCs w:val="24"/>
        </w:rPr>
        <w:t xml:space="preserve">Projekto nuostatai skelbiami </w:t>
      </w:r>
      <w:r w:rsidR="00F56F10" w:rsidRPr="00741CCE">
        <w:rPr>
          <w:rFonts w:ascii="Times New Roman" w:hAnsi="Times New Roman" w:cs="Times New Roman"/>
          <w:sz w:val="24"/>
          <w:szCs w:val="24"/>
        </w:rPr>
        <w:t xml:space="preserve">socialinio tinklo </w:t>
      </w:r>
      <w:r w:rsidR="00910FC9" w:rsidRPr="00741CCE">
        <w:rPr>
          <w:rFonts w:ascii="Times New Roman" w:hAnsi="Times New Roman" w:cs="Times New Roman"/>
          <w:sz w:val="24"/>
          <w:szCs w:val="24"/>
        </w:rPr>
        <w:t>F</w:t>
      </w:r>
      <w:r w:rsidR="00FE3E45" w:rsidRPr="00741CCE">
        <w:rPr>
          <w:rFonts w:ascii="Times New Roman" w:hAnsi="Times New Roman" w:cs="Times New Roman"/>
          <w:sz w:val="24"/>
          <w:szCs w:val="24"/>
        </w:rPr>
        <w:t xml:space="preserve">acebook paskyroje </w:t>
      </w:r>
      <w:r w:rsidR="002E7E0B" w:rsidRPr="00741CCE">
        <w:rPr>
          <w:rFonts w:ascii="Times New Roman" w:hAnsi="Times New Roman" w:cs="Times New Roman"/>
          <w:sz w:val="24"/>
          <w:szCs w:val="24"/>
        </w:rPr>
        <w:t>–</w:t>
      </w:r>
      <w:r w:rsidR="00FE3E45" w:rsidRPr="00741CCE">
        <w:rPr>
          <w:rFonts w:ascii="Times New Roman" w:hAnsi="Times New Roman" w:cs="Times New Roman"/>
          <w:sz w:val="24"/>
          <w:szCs w:val="24"/>
        </w:rPr>
        <w:t xml:space="preserve"> ,,Auklėtoja auklėtojai (idėjos, darbeliai, pamokėlių planai)“.</w:t>
      </w:r>
      <w:r w:rsidR="00FE3E45" w:rsidRPr="00741CC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01812E30" w14:textId="77777777" w:rsidR="00584EA6" w:rsidRDefault="00584EA6" w:rsidP="00361C8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6045C1C" w14:textId="40F4E806" w:rsidR="006F48F3" w:rsidRPr="00DA4AF9" w:rsidRDefault="00D174E6" w:rsidP="00361C8B">
      <w:pPr>
        <w:pStyle w:val="Sraopastraipa"/>
        <w:numPr>
          <w:ilvl w:val="0"/>
          <w:numId w:val="4"/>
        </w:num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4AF9">
        <w:rPr>
          <w:rFonts w:ascii="Times New Roman" w:hAnsi="Times New Roman" w:cs="Times New Roman"/>
          <w:b/>
          <w:bCs/>
          <w:sz w:val="24"/>
          <w:szCs w:val="24"/>
        </w:rPr>
        <w:t>PROJEKTO TIKSLAS IR UŽDAVINIAI</w:t>
      </w:r>
    </w:p>
    <w:p w14:paraId="43E9FD16" w14:textId="5044A88C" w:rsidR="00584EA6" w:rsidRPr="00584EA6" w:rsidRDefault="00584EA6" w:rsidP="00361C8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404740B7" w14:textId="246DF131" w:rsidR="00D174E6" w:rsidRPr="00741CCE" w:rsidRDefault="00741CCE" w:rsidP="00741CC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591441" w:rsidRPr="00741CCE">
        <w:rPr>
          <w:rFonts w:ascii="Times New Roman" w:hAnsi="Times New Roman" w:cs="Times New Roman"/>
          <w:sz w:val="24"/>
          <w:szCs w:val="24"/>
        </w:rPr>
        <w:t xml:space="preserve">Tikslas – </w:t>
      </w:r>
      <w:r w:rsidR="00F56F10" w:rsidRPr="00741CCE">
        <w:rPr>
          <w:rFonts w:ascii="Times New Roman" w:hAnsi="Times New Roman" w:cs="Times New Roman"/>
          <w:sz w:val="24"/>
          <w:szCs w:val="24"/>
        </w:rPr>
        <w:t>pa</w:t>
      </w:r>
      <w:r w:rsidR="00745063" w:rsidRPr="00741CCE">
        <w:rPr>
          <w:rFonts w:ascii="Times New Roman" w:hAnsi="Times New Roman" w:cs="Times New Roman"/>
          <w:sz w:val="24"/>
          <w:szCs w:val="24"/>
        </w:rPr>
        <w:t>skatinti Lietuvos ir užsienio</w:t>
      </w:r>
      <w:r w:rsidR="00F3459F" w:rsidRPr="00741CCE">
        <w:rPr>
          <w:rFonts w:ascii="Times New Roman" w:hAnsi="Times New Roman" w:cs="Times New Roman"/>
          <w:sz w:val="24"/>
          <w:szCs w:val="24"/>
        </w:rPr>
        <w:t xml:space="preserve"> ugdymo</w:t>
      </w:r>
      <w:r w:rsidR="00745063" w:rsidRPr="00741CCE">
        <w:rPr>
          <w:rFonts w:ascii="Times New Roman" w:hAnsi="Times New Roman" w:cs="Times New Roman"/>
          <w:sz w:val="24"/>
          <w:szCs w:val="24"/>
        </w:rPr>
        <w:t xml:space="preserve"> įstaigų</w:t>
      </w:r>
      <w:r w:rsidR="00FE3E45" w:rsidRPr="00741CCE">
        <w:rPr>
          <w:rFonts w:ascii="Times New Roman" w:hAnsi="Times New Roman" w:cs="Times New Roman"/>
          <w:sz w:val="24"/>
          <w:szCs w:val="24"/>
        </w:rPr>
        <w:t xml:space="preserve"> </w:t>
      </w:r>
      <w:r w:rsidR="00265610" w:rsidRPr="00741CCE">
        <w:rPr>
          <w:rFonts w:ascii="Times New Roman" w:hAnsi="Times New Roman" w:cs="Times New Roman"/>
          <w:sz w:val="24"/>
          <w:szCs w:val="24"/>
        </w:rPr>
        <w:t>mokytojus</w:t>
      </w:r>
      <w:r w:rsidR="00FE3E45" w:rsidRPr="00741CCE">
        <w:rPr>
          <w:rFonts w:ascii="Times New Roman" w:hAnsi="Times New Roman" w:cs="Times New Roman"/>
          <w:sz w:val="24"/>
          <w:szCs w:val="24"/>
        </w:rPr>
        <w:t xml:space="preserve"> bei švietimo pagalbos specialistus </w:t>
      </w:r>
      <w:r w:rsidR="00F56F10" w:rsidRPr="00741CCE">
        <w:rPr>
          <w:rFonts w:ascii="Times New Roman" w:hAnsi="Times New Roman" w:cs="Times New Roman"/>
          <w:sz w:val="24"/>
          <w:szCs w:val="24"/>
        </w:rPr>
        <w:t>pasi</w:t>
      </w:r>
      <w:r w:rsidR="00FE3E45" w:rsidRPr="00741CCE">
        <w:rPr>
          <w:rFonts w:ascii="Times New Roman" w:hAnsi="Times New Roman" w:cs="Times New Roman"/>
          <w:sz w:val="24"/>
          <w:szCs w:val="24"/>
        </w:rPr>
        <w:t xml:space="preserve">dalinti </w:t>
      </w:r>
      <w:r w:rsidR="008215D0" w:rsidRPr="00741CCE">
        <w:rPr>
          <w:rFonts w:ascii="Times New Roman" w:hAnsi="Times New Roman" w:cs="Times New Roman"/>
          <w:sz w:val="24"/>
          <w:szCs w:val="24"/>
        </w:rPr>
        <w:t xml:space="preserve">savo kasdieninėje veikloje naudojamais </w:t>
      </w:r>
      <w:r w:rsidR="00F56F10" w:rsidRPr="00741CCE">
        <w:rPr>
          <w:rFonts w:ascii="Times New Roman" w:hAnsi="Times New Roman" w:cs="Times New Roman"/>
          <w:sz w:val="24"/>
          <w:szCs w:val="24"/>
        </w:rPr>
        <w:t>metodais</w:t>
      </w:r>
      <w:r w:rsidR="008215D0" w:rsidRPr="00741CCE">
        <w:rPr>
          <w:rFonts w:ascii="Times New Roman" w:hAnsi="Times New Roman" w:cs="Times New Roman"/>
          <w:sz w:val="24"/>
          <w:szCs w:val="24"/>
        </w:rPr>
        <w:t xml:space="preserve">, ugdant vaikų </w:t>
      </w:r>
      <w:r w:rsidR="00F56F10" w:rsidRPr="00741CCE">
        <w:rPr>
          <w:rFonts w:ascii="Times New Roman" w:hAnsi="Times New Roman" w:cs="Times New Roman"/>
          <w:sz w:val="24"/>
          <w:szCs w:val="24"/>
        </w:rPr>
        <w:t>socialin</w:t>
      </w:r>
      <w:r w:rsidR="008215D0" w:rsidRPr="00741CCE">
        <w:rPr>
          <w:rFonts w:ascii="Times New Roman" w:hAnsi="Times New Roman" w:cs="Times New Roman"/>
          <w:sz w:val="24"/>
          <w:szCs w:val="24"/>
        </w:rPr>
        <w:t>ius emocinius įgūdžius</w:t>
      </w:r>
      <w:r w:rsidR="00FE3E45" w:rsidRPr="00741CCE">
        <w:rPr>
          <w:rFonts w:ascii="Times New Roman" w:hAnsi="Times New Roman" w:cs="Times New Roman"/>
          <w:sz w:val="24"/>
          <w:szCs w:val="24"/>
        </w:rPr>
        <w:t>.</w:t>
      </w:r>
    </w:p>
    <w:p w14:paraId="1F09A99B" w14:textId="48F79CE3" w:rsidR="00361C8B" w:rsidRPr="00741CCE" w:rsidRDefault="00741CCE" w:rsidP="00741CC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591441" w:rsidRPr="00741CCE">
        <w:rPr>
          <w:rFonts w:ascii="Times New Roman" w:hAnsi="Times New Roman" w:cs="Times New Roman"/>
          <w:sz w:val="24"/>
          <w:szCs w:val="24"/>
        </w:rPr>
        <w:t>Uždaviniai:</w:t>
      </w:r>
    </w:p>
    <w:p w14:paraId="199E5D8B" w14:textId="1B8D83E5" w:rsidR="000B7ACA" w:rsidRPr="00361C8B" w:rsidRDefault="00361C8B" w:rsidP="00B22952">
      <w:pPr>
        <w:pStyle w:val="Sraopastraipa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61C8B">
        <w:rPr>
          <w:rFonts w:ascii="Times New Roman" w:hAnsi="Times New Roman" w:cs="Times New Roman"/>
          <w:sz w:val="24"/>
          <w:szCs w:val="24"/>
        </w:rPr>
        <w:t>6.1.</w:t>
      </w:r>
      <w:r w:rsidR="00E93C79" w:rsidRPr="00361C8B">
        <w:rPr>
          <w:rFonts w:ascii="Times New Roman" w:hAnsi="Times New Roman" w:cs="Times New Roman"/>
          <w:sz w:val="24"/>
          <w:szCs w:val="24"/>
        </w:rPr>
        <w:t xml:space="preserve"> </w:t>
      </w:r>
      <w:r w:rsidR="000B7ACA" w:rsidRPr="00361C8B">
        <w:rPr>
          <w:rFonts w:ascii="Times New Roman" w:hAnsi="Times New Roman" w:cs="Times New Roman"/>
          <w:sz w:val="24"/>
          <w:szCs w:val="24"/>
        </w:rPr>
        <w:t>Stiprinti mokytojų gebėjimus atpažinti vaikų emocijas ir reaguoti į jų poreikius</w:t>
      </w:r>
      <w:r w:rsidR="00873ECB" w:rsidRPr="00361C8B">
        <w:rPr>
          <w:rFonts w:ascii="Times New Roman" w:hAnsi="Times New Roman" w:cs="Times New Roman"/>
          <w:sz w:val="24"/>
          <w:szCs w:val="24"/>
        </w:rPr>
        <w:t>.</w:t>
      </w:r>
    </w:p>
    <w:p w14:paraId="1D977E66" w14:textId="5F7A7051" w:rsidR="008215D0" w:rsidRPr="00DA4AF9" w:rsidRDefault="00361C8B" w:rsidP="00B22952">
      <w:pPr>
        <w:pStyle w:val="Sraopastraipa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 </w:t>
      </w:r>
      <w:r w:rsidR="00265610" w:rsidRPr="00DA4AF9">
        <w:rPr>
          <w:rFonts w:ascii="Times New Roman" w:hAnsi="Times New Roman" w:cs="Times New Roman"/>
          <w:sz w:val="24"/>
          <w:szCs w:val="24"/>
        </w:rPr>
        <w:t xml:space="preserve">Skatinti bendradarbiavimą tarp mokytojų, dalintis gerąja patirtimi, idėjomis ir metodais, </w:t>
      </w:r>
      <w:r w:rsidR="008C5CF2" w:rsidRPr="00DA4AF9">
        <w:rPr>
          <w:rFonts w:ascii="Times New Roman" w:hAnsi="Times New Roman" w:cs="Times New Roman"/>
          <w:sz w:val="24"/>
          <w:szCs w:val="24"/>
        </w:rPr>
        <w:t>kurie padėtų</w:t>
      </w:r>
      <w:r w:rsidR="00265610" w:rsidRPr="00DA4AF9">
        <w:rPr>
          <w:rFonts w:ascii="Times New Roman" w:hAnsi="Times New Roman" w:cs="Times New Roman"/>
          <w:sz w:val="24"/>
          <w:szCs w:val="24"/>
        </w:rPr>
        <w:t xml:space="preserve"> efektyviau įgyvendinti socialinio emocinio ugdymo tikslus</w:t>
      </w:r>
      <w:r w:rsidR="00F60D66" w:rsidRPr="00DA4AF9">
        <w:rPr>
          <w:rFonts w:ascii="Times New Roman" w:hAnsi="Times New Roman" w:cs="Times New Roman"/>
          <w:sz w:val="24"/>
          <w:szCs w:val="24"/>
        </w:rPr>
        <w:t>.</w:t>
      </w:r>
    </w:p>
    <w:p w14:paraId="112181C0" w14:textId="77777777" w:rsidR="00694BFA" w:rsidRDefault="00694BFA" w:rsidP="00361C8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06B1036" w14:textId="37C31C66" w:rsidR="00591441" w:rsidRPr="00DA4AF9" w:rsidRDefault="00361C8B" w:rsidP="00361C8B">
      <w:pPr>
        <w:pStyle w:val="Sraopastraipa"/>
        <w:numPr>
          <w:ilvl w:val="0"/>
          <w:numId w:val="4"/>
        </w:num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B01F5" w:rsidRPr="00DA4AF9">
        <w:rPr>
          <w:rFonts w:ascii="Times New Roman" w:hAnsi="Times New Roman" w:cs="Times New Roman"/>
          <w:b/>
          <w:bCs/>
          <w:sz w:val="24"/>
          <w:szCs w:val="24"/>
        </w:rPr>
        <w:t>PROJEKTO DALYVIAI</w:t>
      </w:r>
    </w:p>
    <w:p w14:paraId="5321A941" w14:textId="77777777" w:rsidR="000B7ACA" w:rsidRDefault="000B7ACA" w:rsidP="00361C8B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AF8E79A" w14:textId="60C02E7B" w:rsidR="0062387B" w:rsidRPr="00741CCE" w:rsidRDefault="00741CCE" w:rsidP="00741CC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1F2B36" w:rsidRPr="00741CCE">
        <w:rPr>
          <w:rFonts w:ascii="Times New Roman" w:hAnsi="Times New Roman" w:cs="Times New Roman"/>
          <w:sz w:val="24"/>
          <w:szCs w:val="24"/>
        </w:rPr>
        <w:t xml:space="preserve">Projekte kviečiami dalyvauti Lietuvos Respublikos </w:t>
      </w:r>
      <w:r w:rsidR="00745063" w:rsidRPr="00741CCE">
        <w:rPr>
          <w:rFonts w:ascii="Times New Roman" w:hAnsi="Times New Roman" w:cs="Times New Roman"/>
          <w:sz w:val="24"/>
          <w:szCs w:val="24"/>
        </w:rPr>
        <w:t xml:space="preserve">ir užsienio šalių </w:t>
      </w:r>
      <w:r w:rsidR="001F2B36" w:rsidRPr="00741CCE">
        <w:rPr>
          <w:rFonts w:ascii="Times New Roman" w:hAnsi="Times New Roman" w:cs="Times New Roman"/>
          <w:sz w:val="24"/>
          <w:szCs w:val="24"/>
        </w:rPr>
        <w:t xml:space="preserve">ikimokyklinio ir priešmokyklinio ugdymo  </w:t>
      </w:r>
      <w:r w:rsidR="000B7ACA" w:rsidRPr="00741CCE">
        <w:rPr>
          <w:rFonts w:ascii="Times New Roman" w:hAnsi="Times New Roman" w:cs="Times New Roman"/>
          <w:sz w:val="24"/>
          <w:szCs w:val="24"/>
        </w:rPr>
        <w:t>mokytojai</w:t>
      </w:r>
      <w:r w:rsidR="00E93C79" w:rsidRPr="00741CCE">
        <w:rPr>
          <w:rFonts w:ascii="Times New Roman" w:hAnsi="Times New Roman" w:cs="Times New Roman"/>
          <w:sz w:val="24"/>
          <w:szCs w:val="24"/>
        </w:rPr>
        <w:t>, švietimo pagalbos specialistai. Dalyvių skaičius iš vienos ugdymo įstaigos neribojamas.</w:t>
      </w:r>
    </w:p>
    <w:p w14:paraId="592F2786" w14:textId="77777777" w:rsidR="000B7ACA" w:rsidRDefault="000B7ACA" w:rsidP="00361C8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2315F664" w14:textId="3795ED86" w:rsidR="00A01333" w:rsidRPr="00DA4AF9" w:rsidRDefault="00361C8B" w:rsidP="00361C8B">
      <w:pPr>
        <w:pStyle w:val="Sraopastraipa"/>
        <w:numPr>
          <w:ilvl w:val="0"/>
          <w:numId w:val="4"/>
        </w:num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2387B" w:rsidRPr="00DA4AF9">
        <w:rPr>
          <w:rFonts w:ascii="Times New Roman" w:hAnsi="Times New Roman" w:cs="Times New Roman"/>
          <w:b/>
          <w:bCs/>
          <w:sz w:val="24"/>
          <w:szCs w:val="24"/>
        </w:rPr>
        <w:t>PROJEKTO ORGANIZAVIMAS IR TRUKMĖ</w:t>
      </w:r>
    </w:p>
    <w:p w14:paraId="59E5C9B9" w14:textId="77777777" w:rsidR="00910FC9" w:rsidRDefault="00910FC9" w:rsidP="00361C8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00F2F7A" w14:textId="0CA4D885" w:rsidR="00204DEE" w:rsidRPr="00741CCE" w:rsidRDefault="00741CCE" w:rsidP="00741CC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204DEE" w:rsidRPr="00741CCE">
        <w:rPr>
          <w:rFonts w:ascii="Times New Roman" w:hAnsi="Times New Roman" w:cs="Times New Roman"/>
          <w:sz w:val="24"/>
          <w:szCs w:val="24"/>
        </w:rPr>
        <w:t>Užpildytas dalyvio anketas (1 priedas) pateikti iki gegužės 8</w:t>
      </w:r>
      <w:r w:rsidR="00745063" w:rsidRPr="00741CCE">
        <w:rPr>
          <w:rFonts w:ascii="Times New Roman" w:hAnsi="Times New Roman" w:cs="Times New Roman"/>
          <w:sz w:val="24"/>
          <w:szCs w:val="24"/>
        </w:rPr>
        <w:t xml:space="preserve"> </w:t>
      </w:r>
      <w:r w:rsidR="00204DEE" w:rsidRPr="00741CCE">
        <w:rPr>
          <w:rFonts w:ascii="Times New Roman" w:hAnsi="Times New Roman" w:cs="Times New Roman"/>
          <w:sz w:val="24"/>
          <w:szCs w:val="24"/>
        </w:rPr>
        <w:t xml:space="preserve">d. elektroniniu paštu </w:t>
      </w:r>
      <w:hyperlink r:id="rId6" w:history="1">
        <w:r w:rsidR="00745063" w:rsidRPr="00741CCE">
          <w:rPr>
            <w:rStyle w:val="Hipersaitas"/>
            <w:rFonts w:ascii="Times New Roman" w:hAnsi="Times New Roman" w:cs="Times New Roman"/>
            <w:sz w:val="24"/>
            <w:szCs w:val="24"/>
          </w:rPr>
          <w:t>sandrapaulauskiene5@gmail.com</w:t>
        </w:r>
      </w:hyperlink>
      <w:r w:rsidR="00745063" w:rsidRPr="00741CCE">
        <w:rPr>
          <w:rFonts w:ascii="Times New Roman" w:hAnsi="Times New Roman" w:cs="Times New Roman"/>
          <w:sz w:val="24"/>
          <w:szCs w:val="24"/>
        </w:rPr>
        <w:t>.</w:t>
      </w:r>
    </w:p>
    <w:p w14:paraId="1E857F8E" w14:textId="23029F8C" w:rsidR="007754EE" w:rsidRPr="00741CCE" w:rsidRDefault="00741CCE" w:rsidP="00741CC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232E88" w:rsidRPr="00741CCE">
        <w:rPr>
          <w:rFonts w:ascii="Times New Roman" w:hAnsi="Times New Roman" w:cs="Times New Roman"/>
          <w:sz w:val="24"/>
          <w:szCs w:val="24"/>
        </w:rPr>
        <w:t xml:space="preserve">Reikalavimai </w:t>
      </w:r>
      <w:r w:rsidR="000B7ACA" w:rsidRPr="00741CCE">
        <w:rPr>
          <w:rFonts w:ascii="Times New Roman" w:hAnsi="Times New Roman" w:cs="Times New Roman"/>
          <w:sz w:val="24"/>
          <w:szCs w:val="24"/>
        </w:rPr>
        <w:t>įkeliamiems darbams</w:t>
      </w:r>
      <w:r w:rsidR="00F40B05" w:rsidRPr="00741CCE">
        <w:rPr>
          <w:rFonts w:ascii="Times New Roman" w:hAnsi="Times New Roman" w:cs="Times New Roman"/>
          <w:sz w:val="24"/>
          <w:szCs w:val="24"/>
        </w:rPr>
        <w:t>:</w:t>
      </w:r>
    </w:p>
    <w:p w14:paraId="1C80EFC6" w14:textId="48F0C787" w:rsidR="00361C8B" w:rsidRPr="007754EE" w:rsidRDefault="007754EE" w:rsidP="00B22952">
      <w:pPr>
        <w:pStyle w:val="Sraopastraipa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9.1. </w:t>
      </w:r>
      <w:r w:rsidR="00502626" w:rsidRPr="007754EE">
        <w:rPr>
          <w:rFonts w:ascii="Times New Roman" w:hAnsi="Times New Roman" w:cs="Times New Roman"/>
          <w:sz w:val="24"/>
          <w:szCs w:val="24"/>
        </w:rPr>
        <w:t>Metod</w:t>
      </w:r>
      <w:r w:rsidR="0078412B" w:rsidRPr="007754EE">
        <w:rPr>
          <w:rFonts w:ascii="Times New Roman" w:hAnsi="Times New Roman" w:cs="Times New Roman"/>
          <w:sz w:val="24"/>
          <w:szCs w:val="24"/>
        </w:rPr>
        <w:t>as</w:t>
      </w:r>
      <w:r w:rsidR="00502626" w:rsidRPr="007754EE">
        <w:rPr>
          <w:rFonts w:ascii="Times New Roman" w:hAnsi="Times New Roman" w:cs="Times New Roman"/>
          <w:sz w:val="24"/>
          <w:szCs w:val="24"/>
        </w:rPr>
        <w:t xml:space="preserve"> </w:t>
      </w:r>
      <w:r w:rsidR="0078412B" w:rsidRPr="007754EE">
        <w:rPr>
          <w:rFonts w:ascii="Times New Roman" w:hAnsi="Times New Roman" w:cs="Times New Roman"/>
          <w:sz w:val="24"/>
          <w:szCs w:val="24"/>
        </w:rPr>
        <w:t>užfiksuojamas</w:t>
      </w:r>
      <w:r w:rsidR="00502626" w:rsidRPr="007754EE">
        <w:rPr>
          <w:rFonts w:ascii="Times New Roman" w:hAnsi="Times New Roman" w:cs="Times New Roman"/>
          <w:sz w:val="24"/>
          <w:szCs w:val="24"/>
        </w:rPr>
        <w:t xml:space="preserve"> nuotraukoje</w:t>
      </w:r>
      <w:r w:rsidR="0078412B" w:rsidRPr="007754EE">
        <w:rPr>
          <w:rFonts w:ascii="Times New Roman" w:hAnsi="Times New Roman" w:cs="Times New Roman"/>
          <w:sz w:val="24"/>
          <w:szCs w:val="24"/>
        </w:rPr>
        <w:t xml:space="preserve"> (1 metodui 2-4 nuotraukos)</w:t>
      </w:r>
      <w:r w:rsidR="00502626" w:rsidRPr="007754EE">
        <w:rPr>
          <w:rFonts w:ascii="Times New Roman" w:hAnsi="Times New Roman" w:cs="Times New Roman"/>
          <w:sz w:val="24"/>
          <w:szCs w:val="24"/>
        </w:rPr>
        <w:t>;</w:t>
      </w:r>
    </w:p>
    <w:p w14:paraId="5C5A54FE" w14:textId="77777777" w:rsidR="00B22952" w:rsidRDefault="007754EE" w:rsidP="00B22952">
      <w:pPr>
        <w:pStyle w:val="Sraopastraipa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9.2. </w:t>
      </w:r>
      <w:r w:rsidR="00AF107C" w:rsidRPr="00361C8B">
        <w:rPr>
          <w:rFonts w:ascii="Times New Roman" w:hAnsi="Times New Roman" w:cs="Times New Roman"/>
          <w:sz w:val="24"/>
          <w:szCs w:val="24"/>
        </w:rPr>
        <w:t>Nuotrauką ar nuotraukų koliažą</w:t>
      </w:r>
      <w:r w:rsidR="00B61F90" w:rsidRPr="00361C8B">
        <w:rPr>
          <w:rFonts w:ascii="Times New Roman" w:hAnsi="Times New Roman" w:cs="Times New Roman"/>
          <w:sz w:val="24"/>
          <w:szCs w:val="24"/>
        </w:rPr>
        <w:t>,</w:t>
      </w:r>
      <w:r w:rsidR="00AF107C" w:rsidRPr="00361C8B">
        <w:rPr>
          <w:rFonts w:ascii="Times New Roman" w:hAnsi="Times New Roman" w:cs="Times New Roman"/>
          <w:sz w:val="24"/>
          <w:szCs w:val="24"/>
        </w:rPr>
        <w:t xml:space="preserve"> dalyviai patys talpina</w:t>
      </w:r>
      <w:r w:rsidR="00A31BB0" w:rsidRPr="00361C8B">
        <w:rPr>
          <w:rFonts w:ascii="Times New Roman" w:hAnsi="Times New Roman" w:cs="Times New Roman"/>
          <w:sz w:val="24"/>
          <w:szCs w:val="24"/>
        </w:rPr>
        <w:t xml:space="preserve"> socialinio tinkl</w:t>
      </w:r>
      <w:r w:rsidR="0078412B" w:rsidRPr="00361C8B">
        <w:rPr>
          <w:rFonts w:ascii="Times New Roman" w:hAnsi="Times New Roman" w:cs="Times New Roman"/>
          <w:sz w:val="24"/>
          <w:szCs w:val="24"/>
        </w:rPr>
        <w:t xml:space="preserve">o </w:t>
      </w:r>
      <w:r w:rsidR="00A31BB0" w:rsidRPr="00361C8B">
        <w:rPr>
          <w:rFonts w:ascii="Times New Roman" w:hAnsi="Times New Roman" w:cs="Times New Roman"/>
          <w:sz w:val="24"/>
          <w:szCs w:val="24"/>
        </w:rPr>
        <w:t xml:space="preserve">Facebook uždaroje grupėje </w:t>
      </w:r>
      <w:r w:rsidR="0078412B" w:rsidRPr="00361C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„Socialinis emocinis ugdymas. Atradimų dirbtuvės“ </w:t>
      </w:r>
      <w:r w:rsidR="00B91D95" w:rsidRPr="00361C8B">
        <w:rPr>
          <w:rFonts w:ascii="Times New Roman" w:hAnsi="Times New Roman" w:cs="Times New Roman"/>
          <w:sz w:val="24"/>
          <w:szCs w:val="24"/>
        </w:rPr>
        <w:t>nuo balandžio 8</w:t>
      </w:r>
      <w:r w:rsidR="00745063" w:rsidRPr="00361C8B">
        <w:rPr>
          <w:rFonts w:ascii="Times New Roman" w:hAnsi="Times New Roman" w:cs="Times New Roman"/>
          <w:sz w:val="24"/>
          <w:szCs w:val="24"/>
        </w:rPr>
        <w:t xml:space="preserve"> </w:t>
      </w:r>
      <w:r w:rsidR="00B91D95" w:rsidRPr="00361C8B">
        <w:rPr>
          <w:rFonts w:ascii="Times New Roman" w:hAnsi="Times New Roman" w:cs="Times New Roman"/>
          <w:sz w:val="24"/>
          <w:szCs w:val="24"/>
        </w:rPr>
        <w:t>d. iki gegužės 8</w:t>
      </w:r>
      <w:r w:rsidR="00745063" w:rsidRPr="00361C8B">
        <w:rPr>
          <w:rFonts w:ascii="Times New Roman" w:hAnsi="Times New Roman" w:cs="Times New Roman"/>
          <w:sz w:val="24"/>
          <w:szCs w:val="24"/>
        </w:rPr>
        <w:t xml:space="preserve"> </w:t>
      </w:r>
      <w:r w:rsidR="00B91D95" w:rsidRPr="00361C8B">
        <w:rPr>
          <w:rFonts w:ascii="Times New Roman" w:hAnsi="Times New Roman" w:cs="Times New Roman"/>
          <w:sz w:val="24"/>
          <w:szCs w:val="24"/>
        </w:rPr>
        <w:t xml:space="preserve">d. </w:t>
      </w:r>
    </w:p>
    <w:p w14:paraId="1CB3A78A" w14:textId="7F7F93E9" w:rsidR="00361C8B" w:rsidRDefault="007754EE" w:rsidP="00B22952">
      <w:pPr>
        <w:pStyle w:val="Sraopastraipa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9.3. </w:t>
      </w:r>
      <w:r w:rsidR="00830EBF" w:rsidRPr="00361C8B">
        <w:rPr>
          <w:rFonts w:ascii="Times New Roman" w:hAnsi="Times New Roman" w:cs="Times New Roman"/>
          <w:sz w:val="24"/>
          <w:szCs w:val="24"/>
        </w:rPr>
        <w:t>Įkel</w:t>
      </w:r>
      <w:r w:rsidR="00873ECB" w:rsidRPr="00361C8B">
        <w:rPr>
          <w:rFonts w:ascii="Times New Roman" w:hAnsi="Times New Roman" w:cs="Times New Roman"/>
          <w:sz w:val="24"/>
          <w:szCs w:val="24"/>
        </w:rPr>
        <w:t xml:space="preserve">iant </w:t>
      </w:r>
      <w:r w:rsidR="00830EBF" w:rsidRPr="00361C8B">
        <w:rPr>
          <w:rFonts w:ascii="Times New Roman" w:hAnsi="Times New Roman" w:cs="Times New Roman"/>
          <w:sz w:val="24"/>
          <w:szCs w:val="24"/>
        </w:rPr>
        <w:t xml:space="preserve">nuotrauką </w:t>
      </w:r>
      <w:r w:rsidR="00745063" w:rsidRPr="00361C8B">
        <w:rPr>
          <w:rFonts w:ascii="Times New Roman" w:hAnsi="Times New Roman" w:cs="Times New Roman"/>
          <w:sz w:val="24"/>
          <w:szCs w:val="24"/>
        </w:rPr>
        <w:t xml:space="preserve">būtina </w:t>
      </w:r>
      <w:r w:rsidR="00830EBF" w:rsidRPr="00361C8B">
        <w:rPr>
          <w:rFonts w:ascii="Times New Roman" w:hAnsi="Times New Roman" w:cs="Times New Roman"/>
          <w:sz w:val="24"/>
          <w:szCs w:val="24"/>
        </w:rPr>
        <w:t>nurody</w:t>
      </w:r>
      <w:r w:rsidR="00745063" w:rsidRPr="00361C8B">
        <w:rPr>
          <w:rFonts w:ascii="Times New Roman" w:hAnsi="Times New Roman" w:cs="Times New Roman"/>
          <w:sz w:val="24"/>
          <w:szCs w:val="24"/>
        </w:rPr>
        <w:t>ti</w:t>
      </w:r>
      <w:r w:rsidR="00830EBF" w:rsidRPr="00361C8B">
        <w:rPr>
          <w:rFonts w:ascii="Times New Roman" w:hAnsi="Times New Roman" w:cs="Times New Roman"/>
          <w:sz w:val="24"/>
          <w:szCs w:val="24"/>
        </w:rPr>
        <w:t xml:space="preserve"> ugdymo </w:t>
      </w:r>
      <w:r w:rsidR="00745063" w:rsidRPr="00361C8B">
        <w:rPr>
          <w:rFonts w:ascii="Times New Roman" w:hAnsi="Times New Roman" w:cs="Times New Roman"/>
          <w:sz w:val="24"/>
          <w:szCs w:val="24"/>
        </w:rPr>
        <w:t xml:space="preserve">pedagogo </w:t>
      </w:r>
      <w:r w:rsidR="00745063" w:rsidRPr="00361C8B">
        <w:rPr>
          <w:rFonts w:ascii="Times New Roman" w:hAnsi="Times New Roman" w:cs="Times New Roman"/>
          <w:b/>
          <w:bCs/>
          <w:sz w:val="24"/>
          <w:szCs w:val="24"/>
        </w:rPr>
        <w:t>vardą ir pavardę,</w:t>
      </w:r>
      <w:r w:rsidR="00745063" w:rsidRPr="00361C8B">
        <w:rPr>
          <w:rFonts w:ascii="Times New Roman" w:hAnsi="Times New Roman" w:cs="Times New Roman"/>
          <w:sz w:val="24"/>
          <w:szCs w:val="24"/>
        </w:rPr>
        <w:t xml:space="preserve"> </w:t>
      </w:r>
      <w:r w:rsidR="00830EBF" w:rsidRPr="00361C8B">
        <w:rPr>
          <w:rFonts w:ascii="Times New Roman" w:hAnsi="Times New Roman" w:cs="Times New Roman"/>
          <w:b/>
          <w:bCs/>
          <w:sz w:val="24"/>
          <w:szCs w:val="24"/>
        </w:rPr>
        <w:t xml:space="preserve">įstaigos pavadinimą, </w:t>
      </w:r>
      <w:r w:rsidR="0078412B" w:rsidRPr="00361C8B">
        <w:rPr>
          <w:rFonts w:ascii="Times New Roman" w:hAnsi="Times New Roman" w:cs="Times New Roman"/>
          <w:b/>
          <w:bCs/>
          <w:sz w:val="24"/>
          <w:szCs w:val="24"/>
        </w:rPr>
        <w:t>metodo</w:t>
      </w:r>
      <w:r w:rsidR="00830EBF" w:rsidRPr="00361C8B">
        <w:rPr>
          <w:rFonts w:ascii="Times New Roman" w:hAnsi="Times New Roman" w:cs="Times New Roman"/>
          <w:b/>
          <w:bCs/>
          <w:sz w:val="24"/>
          <w:szCs w:val="24"/>
        </w:rPr>
        <w:t xml:space="preserve"> pavadinimą, bei trumpą </w:t>
      </w:r>
      <w:r w:rsidR="0078412B" w:rsidRPr="00361C8B">
        <w:rPr>
          <w:rFonts w:ascii="Times New Roman" w:hAnsi="Times New Roman" w:cs="Times New Roman"/>
          <w:b/>
          <w:bCs/>
          <w:sz w:val="24"/>
          <w:szCs w:val="24"/>
        </w:rPr>
        <w:t>metodo</w:t>
      </w:r>
      <w:r w:rsidR="00830EBF" w:rsidRPr="00361C8B">
        <w:rPr>
          <w:rFonts w:ascii="Times New Roman" w:hAnsi="Times New Roman" w:cs="Times New Roman"/>
          <w:b/>
          <w:bCs/>
          <w:sz w:val="24"/>
          <w:szCs w:val="24"/>
        </w:rPr>
        <w:t xml:space="preserve"> aprašymą.</w:t>
      </w:r>
    </w:p>
    <w:p w14:paraId="74A6C5CC" w14:textId="0ED58109" w:rsidR="00E93C79" w:rsidRPr="00741CCE" w:rsidRDefault="00741CCE" w:rsidP="00741CC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10. </w:t>
      </w:r>
      <w:r w:rsidR="00304FE8" w:rsidRPr="00741C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Projekto </w:t>
      </w:r>
      <w:r w:rsidR="00910FC9" w:rsidRPr="00741CCE">
        <w:rPr>
          <w:rFonts w:ascii="Times New Roman" w:hAnsi="Times New Roman" w:cs="Times New Roman"/>
          <w:color w:val="000000" w:themeColor="text1"/>
          <w:sz w:val="24"/>
          <w:szCs w:val="24"/>
        </w:rPr>
        <w:t>organizatori</w:t>
      </w:r>
      <w:r w:rsidR="00361C8B" w:rsidRPr="00741CCE">
        <w:rPr>
          <w:rFonts w:ascii="Times New Roman" w:hAnsi="Times New Roman" w:cs="Times New Roman"/>
          <w:color w:val="000000" w:themeColor="text1"/>
          <w:sz w:val="24"/>
          <w:szCs w:val="24"/>
        </w:rPr>
        <w:t>ai: d</w:t>
      </w:r>
      <w:r w:rsidR="00910FC9" w:rsidRPr="00741CCE">
        <w:rPr>
          <w:rFonts w:ascii="Times New Roman" w:hAnsi="Times New Roman" w:cs="Times New Roman"/>
          <w:color w:val="000000" w:themeColor="text1"/>
          <w:sz w:val="24"/>
          <w:szCs w:val="24"/>
        </w:rPr>
        <w:t>irektoriaus pavaduotoja ugdymui Alma Sungailienė, i</w:t>
      </w:r>
      <w:r w:rsidR="00E93C79" w:rsidRPr="00741CCE">
        <w:rPr>
          <w:rFonts w:ascii="Times New Roman" w:hAnsi="Times New Roman" w:cs="Times New Roman"/>
          <w:color w:val="000000" w:themeColor="text1"/>
          <w:sz w:val="24"/>
          <w:szCs w:val="24"/>
        </w:rPr>
        <w:t>kimokyklinio ugdymo mokytoj</w:t>
      </w:r>
      <w:r w:rsidR="0078412B" w:rsidRPr="00741CCE">
        <w:rPr>
          <w:rFonts w:ascii="Times New Roman" w:hAnsi="Times New Roman" w:cs="Times New Roman"/>
          <w:color w:val="000000" w:themeColor="text1"/>
          <w:sz w:val="24"/>
          <w:szCs w:val="24"/>
        </w:rPr>
        <w:t>os</w:t>
      </w:r>
      <w:r w:rsidR="00E93C79" w:rsidRPr="00741C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Aida Beliajeva</w:t>
      </w:r>
      <w:r w:rsidR="00E12515" w:rsidRPr="00741C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(+370 623 31588)</w:t>
      </w:r>
      <w:r w:rsidR="00E93C79" w:rsidRPr="00741CCE">
        <w:rPr>
          <w:rFonts w:ascii="Times New Roman" w:hAnsi="Times New Roman" w:cs="Times New Roman"/>
          <w:color w:val="000000" w:themeColor="text1"/>
          <w:sz w:val="24"/>
          <w:szCs w:val="24"/>
        </w:rPr>
        <w:t>, Sandra Paulauskienė, Agnė Romeikaitė, Rita Rinkevičienė.</w:t>
      </w:r>
    </w:p>
    <w:p w14:paraId="09AACD35" w14:textId="77777777" w:rsidR="0078412B" w:rsidRDefault="0078412B" w:rsidP="00361C8B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48D7A53" w14:textId="07767E91" w:rsidR="00304FE8" w:rsidRPr="00361C8B" w:rsidRDefault="00910FC9" w:rsidP="00361C8B">
      <w:pPr>
        <w:pStyle w:val="Sraopastraipa"/>
        <w:numPr>
          <w:ilvl w:val="0"/>
          <w:numId w:val="4"/>
        </w:num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1C8B">
        <w:rPr>
          <w:rFonts w:ascii="Times New Roman" w:hAnsi="Times New Roman" w:cs="Times New Roman"/>
          <w:b/>
          <w:bCs/>
          <w:sz w:val="24"/>
          <w:szCs w:val="24"/>
        </w:rPr>
        <w:t>PROJEKTO REZULTATAI</w:t>
      </w:r>
    </w:p>
    <w:p w14:paraId="2355190D" w14:textId="77777777" w:rsidR="0078412B" w:rsidRDefault="0078412B" w:rsidP="00361C8B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FFD976B" w14:textId="764F15A1" w:rsidR="00304FE8" w:rsidRPr="00741CCE" w:rsidRDefault="00741CCE" w:rsidP="00741CC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11. </w:t>
      </w:r>
      <w:r w:rsidR="00745063" w:rsidRPr="00741CCE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B22952">
        <w:rPr>
          <w:rFonts w:ascii="Times New Roman" w:hAnsi="Times New Roman" w:cs="Times New Roman"/>
          <w:color w:val="000000" w:themeColor="text1"/>
          <w:sz w:val="24"/>
          <w:szCs w:val="24"/>
        </w:rPr>
        <w:t>asibaigus projektui bus</w:t>
      </w:r>
      <w:r w:rsidR="00A4546A" w:rsidRPr="00741C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45063" w:rsidRPr="00741C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sukurta </w:t>
      </w:r>
      <w:r w:rsidR="00DB6EAF" w:rsidRPr="00741C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socialinio </w:t>
      </w:r>
      <w:r w:rsidR="00A4546A" w:rsidRPr="00741CCE">
        <w:rPr>
          <w:rFonts w:ascii="Times New Roman" w:hAnsi="Times New Roman" w:cs="Times New Roman"/>
          <w:color w:val="000000" w:themeColor="text1"/>
          <w:sz w:val="24"/>
          <w:szCs w:val="24"/>
        </w:rPr>
        <w:t>emocinio ugdymo</w:t>
      </w:r>
      <w:r w:rsidR="00304FE8" w:rsidRPr="00741C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metod</w:t>
      </w:r>
      <w:r w:rsidR="0078412B" w:rsidRPr="00741CCE">
        <w:rPr>
          <w:rFonts w:ascii="Times New Roman" w:hAnsi="Times New Roman" w:cs="Times New Roman"/>
          <w:color w:val="000000" w:themeColor="text1"/>
          <w:sz w:val="24"/>
          <w:szCs w:val="24"/>
        </w:rPr>
        <w:t>ų</w:t>
      </w:r>
      <w:r w:rsidR="00304FE8" w:rsidRPr="00741C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PDF formato</w:t>
      </w:r>
      <w:r w:rsidR="0078412B" w:rsidRPr="00741C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04FE8" w:rsidRPr="00741CCE">
        <w:rPr>
          <w:rFonts w:ascii="Times New Roman" w:hAnsi="Times New Roman" w:cs="Times New Roman"/>
          <w:color w:val="000000" w:themeColor="text1"/>
          <w:sz w:val="24"/>
          <w:szCs w:val="24"/>
        </w:rPr>
        <w:t>knyga</w:t>
      </w:r>
      <w:r w:rsidR="00745063" w:rsidRPr="00741CCE">
        <w:rPr>
          <w:rFonts w:ascii="Times New Roman" w:hAnsi="Times New Roman" w:cs="Times New Roman"/>
          <w:color w:val="000000" w:themeColor="text1"/>
          <w:sz w:val="24"/>
          <w:szCs w:val="24"/>
        </w:rPr>
        <w:t>, uždaroje socialinio tinklo Facebook grupėje</w:t>
      </w:r>
      <w:r w:rsidR="0078412B" w:rsidRPr="00741C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„Socialinis emocinis ugdymas. Atradimų dirbtuvės“.</w:t>
      </w:r>
    </w:p>
    <w:p w14:paraId="6DEB09C8" w14:textId="30AB7896" w:rsidR="00304FE8" w:rsidRPr="00741CCE" w:rsidRDefault="00741CCE" w:rsidP="00741CC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="00745063" w:rsidRPr="00741CCE">
        <w:rPr>
          <w:rFonts w:ascii="Times New Roman" w:hAnsi="Times New Roman" w:cs="Times New Roman"/>
          <w:sz w:val="24"/>
          <w:szCs w:val="24"/>
        </w:rPr>
        <w:t xml:space="preserve">Padėka ir pažyma apie </w:t>
      </w:r>
      <w:r w:rsidR="00745063" w:rsidRPr="00741CCE">
        <w:rPr>
          <w:rFonts w:ascii="Times New Roman" w:hAnsi="Times New Roman" w:cs="Times New Roman"/>
          <w:color w:val="000000" w:themeColor="text1"/>
          <w:sz w:val="24"/>
          <w:szCs w:val="24"/>
        </w:rPr>
        <w:t>dalyvavimą p</w:t>
      </w:r>
      <w:r w:rsidR="00910FC9" w:rsidRPr="00741CCE">
        <w:rPr>
          <w:rFonts w:ascii="Times New Roman" w:hAnsi="Times New Roman" w:cs="Times New Roman"/>
          <w:color w:val="000000" w:themeColor="text1"/>
          <w:sz w:val="24"/>
          <w:szCs w:val="24"/>
        </w:rPr>
        <w:t>rojekte</w:t>
      </w:r>
      <w:r w:rsidR="00745063" w:rsidRPr="00741C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45063" w:rsidRPr="00741CCE">
        <w:rPr>
          <w:rFonts w:ascii="Times New Roman" w:hAnsi="Times New Roman" w:cs="Times New Roman"/>
          <w:sz w:val="24"/>
          <w:szCs w:val="24"/>
        </w:rPr>
        <w:t xml:space="preserve">bus įkelta uždaroje socialinio tinklo Facebook </w:t>
      </w:r>
      <w:r w:rsidR="0078412B" w:rsidRPr="00741CCE">
        <w:rPr>
          <w:rFonts w:ascii="Times New Roman" w:hAnsi="Times New Roman" w:cs="Times New Roman"/>
          <w:sz w:val="24"/>
          <w:szCs w:val="24"/>
        </w:rPr>
        <w:t>„Socialinis emocinis ugdymas. Atradimų dirbtuvės“</w:t>
      </w:r>
      <w:r w:rsidR="00745063" w:rsidRPr="00741CCE">
        <w:rPr>
          <w:rFonts w:ascii="Times New Roman" w:hAnsi="Times New Roman" w:cs="Times New Roman"/>
          <w:sz w:val="24"/>
          <w:szCs w:val="24"/>
        </w:rPr>
        <w:t xml:space="preserve"> grupėje.</w:t>
      </w:r>
    </w:p>
    <w:p w14:paraId="21A5436B" w14:textId="5C18233B" w:rsidR="00FC04A9" w:rsidRDefault="00FC04A9" w:rsidP="00361C8B">
      <w:pPr>
        <w:tabs>
          <w:tab w:val="left" w:pos="851"/>
          <w:tab w:val="left" w:pos="779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DDEB589" w14:textId="5B3822A6" w:rsidR="00FC04A9" w:rsidRDefault="00FC04A9" w:rsidP="00361C8B">
      <w:pPr>
        <w:tabs>
          <w:tab w:val="left" w:pos="851"/>
          <w:tab w:val="left" w:pos="779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3961D23" w14:textId="00E89199" w:rsidR="00745063" w:rsidRDefault="00745063" w:rsidP="00361C8B">
      <w:pPr>
        <w:tabs>
          <w:tab w:val="left" w:pos="851"/>
          <w:tab w:val="left" w:pos="779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52651CD" w14:textId="5A1D20A8" w:rsidR="00745063" w:rsidRDefault="00745063" w:rsidP="00361C8B">
      <w:pPr>
        <w:tabs>
          <w:tab w:val="left" w:pos="851"/>
          <w:tab w:val="left" w:pos="779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A7AA3BA" w14:textId="3DE7D01E" w:rsidR="00745063" w:rsidRDefault="00745063" w:rsidP="00361C8B">
      <w:pPr>
        <w:tabs>
          <w:tab w:val="left" w:pos="851"/>
          <w:tab w:val="left" w:pos="779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127D58F" w14:textId="70388D70" w:rsidR="00745063" w:rsidRDefault="00745063" w:rsidP="00361C8B">
      <w:pPr>
        <w:tabs>
          <w:tab w:val="left" w:pos="851"/>
          <w:tab w:val="left" w:pos="779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496EE43" w14:textId="6D3F46FF" w:rsidR="00745063" w:rsidRDefault="00745063" w:rsidP="00361C8B">
      <w:pPr>
        <w:tabs>
          <w:tab w:val="left" w:pos="851"/>
          <w:tab w:val="left" w:pos="779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F93897E" w14:textId="4A0E6D21" w:rsidR="00745063" w:rsidRDefault="00745063" w:rsidP="00361C8B">
      <w:pPr>
        <w:tabs>
          <w:tab w:val="left" w:pos="851"/>
          <w:tab w:val="left" w:pos="779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67D7A55" w14:textId="36CAE592" w:rsidR="00745063" w:rsidRDefault="00745063" w:rsidP="00361C8B">
      <w:pPr>
        <w:tabs>
          <w:tab w:val="left" w:pos="851"/>
          <w:tab w:val="left" w:pos="779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0D5F1F3" w14:textId="4AAFBDEF" w:rsidR="00745063" w:rsidRDefault="00745063" w:rsidP="00361C8B">
      <w:pPr>
        <w:tabs>
          <w:tab w:val="left" w:pos="851"/>
          <w:tab w:val="left" w:pos="779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3165EAD" w14:textId="1C3AFF6C" w:rsidR="00745063" w:rsidRDefault="00745063" w:rsidP="00361C8B">
      <w:pPr>
        <w:tabs>
          <w:tab w:val="left" w:pos="851"/>
          <w:tab w:val="left" w:pos="779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E658D48" w14:textId="38E9BBBA" w:rsidR="00745063" w:rsidRDefault="00745063" w:rsidP="00361C8B">
      <w:pPr>
        <w:tabs>
          <w:tab w:val="left" w:pos="851"/>
          <w:tab w:val="left" w:pos="779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9D3ADBA" w14:textId="48BCACA2" w:rsidR="00745063" w:rsidRDefault="00745063" w:rsidP="00361C8B">
      <w:pPr>
        <w:tabs>
          <w:tab w:val="left" w:pos="851"/>
          <w:tab w:val="left" w:pos="779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937AAA2" w14:textId="3799ABEB" w:rsidR="00745063" w:rsidRDefault="00745063" w:rsidP="00361C8B">
      <w:pPr>
        <w:tabs>
          <w:tab w:val="left" w:pos="851"/>
          <w:tab w:val="left" w:pos="779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D653083" w14:textId="4E02D8C5" w:rsidR="00745063" w:rsidRDefault="00745063" w:rsidP="00361C8B">
      <w:pPr>
        <w:tabs>
          <w:tab w:val="left" w:pos="851"/>
          <w:tab w:val="left" w:pos="779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E42ECD5" w14:textId="675DC87E" w:rsidR="00745063" w:rsidRDefault="00745063" w:rsidP="00361C8B">
      <w:pPr>
        <w:tabs>
          <w:tab w:val="left" w:pos="851"/>
          <w:tab w:val="left" w:pos="779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3E16869" w14:textId="77777777" w:rsidR="00C759B7" w:rsidRDefault="00C759B7" w:rsidP="00361C8B">
      <w:pPr>
        <w:tabs>
          <w:tab w:val="left" w:pos="851"/>
          <w:tab w:val="left" w:pos="779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299C243" w14:textId="7FBE4A9E" w:rsidR="00745063" w:rsidRDefault="00745063" w:rsidP="00361C8B">
      <w:pPr>
        <w:tabs>
          <w:tab w:val="left" w:pos="851"/>
          <w:tab w:val="left" w:pos="779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2419E23" w14:textId="59A6D32E" w:rsidR="00745063" w:rsidRDefault="00745063" w:rsidP="00361C8B">
      <w:pPr>
        <w:tabs>
          <w:tab w:val="left" w:pos="851"/>
          <w:tab w:val="left" w:pos="779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00074C2" w14:textId="5C8C29A4" w:rsidR="0078412B" w:rsidRDefault="0078412B" w:rsidP="00361C8B">
      <w:pPr>
        <w:tabs>
          <w:tab w:val="left" w:pos="851"/>
          <w:tab w:val="left" w:pos="779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8265977" w14:textId="4242D863" w:rsidR="0078412B" w:rsidRDefault="0078412B" w:rsidP="00361C8B">
      <w:pPr>
        <w:tabs>
          <w:tab w:val="left" w:pos="851"/>
          <w:tab w:val="left" w:pos="779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974239C" w14:textId="1786E2C1" w:rsidR="0078412B" w:rsidRDefault="0078412B" w:rsidP="00361C8B">
      <w:pPr>
        <w:tabs>
          <w:tab w:val="left" w:pos="851"/>
          <w:tab w:val="left" w:pos="779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CB5B9BE" w14:textId="52A36745" w:rsidR="0078412B" w:rsidRDefault="0078412B" w:rsidP="00361C8B">
      <w:pPr>
        <w:tabs>
          <w:tab w:val="left" w:pos="851"/>
          <w:tab w:val="left" w:pos="779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1BD9336" w14:textId="40C573F5" w:rsidR="0078412B" w:rsidRDefault="0078412B" w:rsidP="00361C8B">
      <w:pPr>
        <w:tabs>
          <w:tab w:val="left" w:pos="851"/>
          <w:tab w:val="left" w:pos="779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1FE42B6" w14:textId="42522F9C" w:rsidR="0078412B" w:rsidRDefault="0078412B" w:rsidP="00361C8B">
      <w:pPr>
        <w:tabs>
          <w:tab w:val="left" w:pos="851"/>
          <w:tab w:val="left" w:pos="779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5F9584C" w14:textId="29BD59A4" w:rsidR="0078412B" w:rsidRDefault="0078412B" w:rsidP="00361C8B">
      <w:pPr>
        <w:tabs>
          <w:tab w:val="left" w:pos="851"/>
          <w:tab w:val="left" w:pos="779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36570C9" w14:textId="6CF689DE" w:rsidR="0078412B" w:rsidRDefault="0078412B" w:rsidP="00361C8B">
      <w:pPr>
        <w:tabs>
          <w:tab w:val="left" w:pos="851"/>
          <w:tab w:val="left" w:pos="779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9140A13" w14:textId="20D361A2" w:rsidR="00B22952" w:rsidRDefault="00B22952" w:rsidP="00361C8B">
      <w:pPr>
        <w:tabs>
          <w:tab w:val="left" w:pos="851"/>
          <w:tab w:val="left" w:pos="779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8553873" w14:textId="28638140" w:rsidR="00B22952" w:rsidRDefault="00B22952" w:rsidP="00361C8B">
      <w:pPr>
        <w:tabs>
          <w:tab w:val="left" w:pos="851"/>
          <w:tab w:val="left" w:pos="779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C623631" w14:textId="77777777" w:rsidR="00B22952" w:rsidRDefault="00B22952" w:rsidP="00361C8B">
      <w:pPr>
        <w:tabs>
          <w:tab w:val="left" w:pos="851"/>
          <w:tab w:val="left" w:pos="779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904983D" w14:textId="00513148" w:rsidR="00741CCE" w:rsidRDefault="00741CCE" w:rsidP="00361C8B">
      <w:pPr>
        <w:tabs>
          <w:tab w:val="left" w:pos="851"/>
          <w:tab w:val="left" w:pos="779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5DC57D2" w14:textId="3121E3C4" w:rsidR="00741CCE" w:rsidRDefault="00741CCE" w:rsidP="00361C8B">
      <w:pPr>
        <w:tabs>
          <w:tab w:val="left" w:pos="851"/>
          <w:tab w:val="left" w:pos="779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C2B9B35" w14:textId="2FEE4B9F" w:rsidR="00741CCE" w:rsidRDefault="00741CCE" w:rsidP="00361C8B">
      <w:pPr>
        <w:tabs>
          <w:tab w:val="left" w:pos="851"/>
          <w:tab w:val="left" w:pos="779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3D7E6E8" w14:textId="6CC22B72" w:rsidR="00741CCE" w:rsidRDefault="00741CCE" w:rsidP="00361C8B">
      <w:pPr>
        <w:tabs>
          <w:tab w:val="left" w:pos="851"/>
          <w:tab w:val="left" w:pos="779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0099418" w14:textId="3A835B46" w:rsidR="00741CCE" w:rsidRDefault="00741CCE" w:rsidP="00361C8B">
      <w:pPr>
        <w:tabs>
          <w:tab w:val="left" w:pos="851"/>
          <w:tab w:val="left" w:pos="779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C515E53" w14:textId="77777777" w:rsidR="00741CCE" w:rsidRDefault="00741CCE" w:rsidP="00361C8B">
      <w:pPr>
        <w:tabs>
          <w:tab w:val="left" w:pos="851"/>
          <w:tab w:val="left" w:pos="779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4E40027" w14:textId="68A31F99" w:rsidR="0078412B" w:rsidRDefault="0078412B" w:rsidP="00361C8B">
      <w:pPr>
        <w:tabs>
          <w:tab w:val="left" w:pos="851"/>
          <w:tab w:val="left" w:pos="779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5001E80" w14:textId="009F0040" w:rsidR="00E12515" w:rsidRDefault="00E12515" w:rsidP="00361C8B">
      <w:pPr>
        <w:tabs>
          <w:tab w:val="left" w:pos="851"/>
          <w:tab w:val="left" w:pos="779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ED9525E" w14:textId="2239C60E" w:rsidR="00E12515" w:rsidRDefault="00E12515" w:rsidP="00361C8B">
      <w:pPr>
        <w:tabs>
          <w:tab w:val="left" w:pos="851"/>
          <w:tab w:val="left" w:pos="779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D6FC74D" w14:textId="643DA1FF" w:rsidR="00E12515" w:rsidRDefault="00E12515" w:rsidP="00361C8B">
      <w:pPr>
        <w:tabs>
          <w:tab w:val="left" w:pos="851"/>
          <w:tab w:val="left" w:pos="779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B7CA95A" w14:textId="6879A2E1" w:rsidR="00E12515" w:rsidRDefault="00E12515" w:rsidP="00361C8B">
      <w:pPr>
        <w:tabs>
          <w:tab w:val="left" w:pos="851"/>
          <w:tab w:val="left" w:pos="779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1125BA6" w14:textId="77777777" w:rsidR="007754EE" w:rsidRDefault="007754EE" w:rsidP="007754EE">
      <w:pPr>
        <w:pStyle w:val="Sraopastraipa"/>
        <w:tabs>
          <w:tab w:val="left" w:pos="851"/>
          <w:tab w:val="left" w:pos="7797"/>
        </w:tabs>
        <w:spacing w:after="0" w:line="240" w:lineRule="auto"/>
        <w:ind w:left="3447"/>
        <w:jc w:val="right"/>
        <w:rPr>
          <w:rFonts w:ascii="Times New Roman" w:hAnsi="Times New Roman" w:cs="Times New Roman"/>
          <w:sz w:val="24"/>
          <w:szCs w:val="24"/>
        </w:rPr>
      </w:pPr>
    </w:p>
    <w:p w14:paraId="509FD9A6" w14:textId="7E80DFB0" w:rsidR="00FC04A9" w:rsidRPr="00361C8B" w:rsidRDefault="00FC04A9" w:rsidP="007754EE">
      <w:pPr>
        <w:pStyle w:val="Sraopastraipa"/>
        <w:tabs>
          <w:tab w:val="left" w:pos="851"/>
          <w:tab w:val="left" w:pos="7797"/>
        </w:tabs>
        <w:spacing w:after="0" w:line="240" w:lineRule="auto"/>
        <w:ind w:left="3447"/>
        <w:jc w:val="right"/>
        <w:rPr>
          <w:rFonts w:ascii="Times New Roman" w:hAnsi="Times New Roman" w:cs="Times New Roman"/>
          <w:sz w:val="24"/>
          <w:szCs w:val="24"/>
        </w:rPr>
      </w:pPr>
      <w:r w:rsidRPr="00361C8B">
        <w:rPr>
          <w:rFonts w:ascii="Times New Roman" w:hAnsi="Times New Roman" w:cs="Times New Roman"/>
          <w:sz w:val="24"/>
          <w:szCs w:val="24"/>
        </w:rPr>
        <w:t>1 priedas</w:t>
      </w:r>
    </w:p>
    <w:p w14:paraId="56BAE6E1" w14:textId="77777777" w:rsidR="00745063" w:rsidRDefault="00745063" w:rsidP="00361C8B">
      <w:pPr>
        <w:tabs>
          <w:tab w:val="left" w:pos="851"/>
          <w:tab w:val="left" w:pos="7797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21DB17A8" w14:textId="6F15E4CF" w:rsidR="00DA4AF9" w:rsidRPr="00361C8B" w:rsidRDefault="00DA4AF9" w:rsidP="007754EE">
      <w:pPr>
        <w:pStyle w:val="Sraopastraipa"/>
        <w:tabs>
          <w:tab w:val="left" w:pos="851"/>
          <w:tab w:val="left" w:pos="7797"/>
        </w:tabs>
        <w:spacing w:after="0" w:line="240" w:lineRule="auto"/>
        <w:ind w:left="128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1C8B">
        <w:rPr>
          <w:rFonts w:ascii="Times New Roman" w:hAnsi="Times New Roman" w:cs="Times New Roman"/>
          <w:b/>
          <w:bCs/>
          <w:sz w:val="24"/>
          <w:szCs w:val="24"/>
        </w:rPr>
        <w:t>TARPTAUTINIO IKIMOKYKLINIO IR PRIEŠMOKYKLINIO UGDYMO MOKYTOJŲ, ŠVIETIMO PAGALBOS SPECIALISTŲ PROJEKTO „SOCIALINIS EMOCINIS UGDYMAS. ATRADIMŲ DIRBTUVĖS“</w:t>
      </w:r>
    </w:p>
    <w:p w14:paraId="17955FB5" w14:textId="77777777" w:rsidR="00DA4AF9" w:rsidRDefault="00DA4AF9" w:rsidP="00361C8B">
      <w:pPr>
        <w:tabs>
          <w:tab w:val="left" w:pos="851"/>
          <w:tab w:val="left" w:pos="779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2722949" w14:textId="6D274BD7" w:rsidR="00FC04A9" w:rsidRPr="00361C8B" w:rsidRDefault="00FC04A9" w:rsidP="00741CCE">
      <w:pPr>
        <w:pStyle w:val="Sraopastraipa"/>
        <w:tabs>
          <w:tab w:val="left" w:pos="851"/>
          <w:tab w:val="left" w:pos="7797"/>
        </w:tabs>
        <w:spacing w:after="0" w:line="240" w:lineRule="auto"/>
        <w:ind w:left="128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1C8B">
        <w:rPr>
          <w:rFonts w:ascii="Times New Roman" w:hAnsi="Times New Roman" w:cs="Times New Roman"/>
          <w:b/>
          <w:bCs/>
          <w:sz w:val="24"/>
          <w:szCs w:val="24"/>
        </w:rPr>
        <w:t>DALYVIO ANKETA</w:t>
      </w:r>
    </w:p>
    <w:p w14:paraId="109E2501" w14:textId="77777777" w:rsidR="00941B9A" w:rsidRDefault="00941B9A" w:rsidP="00361C8B">
      <w:pPr>
        <w:tabs>
          <w:tab w:val="left" w:pos="851"/>
          <w:tab w:val="left" w:pos="779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4106"/>
        <w:gridCol w:w="5522"/>
      </w:tblGrid>
      <w:tr w:rsidR="00FC04A9" w14:paraId="30E48986" w14:textId="77777777" w:rsidTr="00FC04A9">
        <w:tc>
          <w:tcPr>
            <w:tcW w:w="4106" w:type="dxa"/>
          </w:tcPr>
          <w:p w14:paraId="036F4826" w14:textId="77777777" w:rsidR="00FC04A9" w:rsidRDefault="00FC04A9" w:rsidP="007754EE">
            <w:pPr>
              <w:pStyle w:val="Sraopastraipa"/>
              <w:tabs>
                <w:tab w:val="left" w:pos="851"/>
                <w:tab w:val="left" w:pos="7797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C8B">
              <w:rPr>
                <w:rFonts w:ascii="Times New Roman" w:hAnsi="Times New Roman" w:cs="Times New Roman"/>
                <w:sz w:val="24"/>
                <w:szCs w:val="24"/>
              </w:rPr>
              <w:t>Mokytojo vardas, pavardė</w:t>
            </w:r>
          </w:p>
          <w:p w14:paraId="00E17F41" w14:textId="558FA9BB" w:rsidR="007754EE" w:rsidRPr="00361C8B" w:rsidRDefault="007754EE" w:rsidP="007754EE">
            <w:pPr>
              <w:pStyle w:val="Sraopastraipa"/>
              <w:tabs>
                <w:tab w:val="left" w:pos="851"/>
                <w:tab w:val="left" w:pos="7797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2" w:type="dxa"/>
          </w:tcPr>
          <w:p w14:paraId="65DB80AE" w14:textId="77777777" w:rsidR="00FC04A9" w:rsidRPr="00361C8B" w:rsidRDefault="00FC04A9" w:rsidP="007754EE">
            <w:pPr>
              <w:pStyle w:val="Sraopastraipa"/>
              <w:tabs>
                <w:tab w:val="left" w:pos="851"/>
                <w:tab w:val="left" w:pos="7797"/>
              </w:tabs>
              <w:ind w:left="128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C04A9" w14:paraId="0AE8DB2E" w14:textId="77777777" w:rsidTr="00FC04A9">
        <w:tc>
          <w:tcPr>
            <w:tcW w:w="4106" w:type="dxa"/>
          </w:tcPr>
          <w:p w14:paraId="4A7CB7B7" w14:textId="756DF508" w:rsidR="00FC04A9" w:rsidRPr="00361C8B" w:rsidRDefault="00FC04A9" w:rsidP="007754EE">
            <w:pPr>
              <w:pStyle w:val="Sraopastraipa"/>
              <w:tabs>
                <w:tab w:val="left" w:pos="851"/>
                <w:tab w:val="left" w:pos="7797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C8B">
              <w:rPr>
                <w:rFonts w:ascii="Times New Roman" w:hAnsi="Times New Roman" w:cs="Times New Roman"/>
                <w:sz w:val="24"/>
                <w:szCs w:val="24"/>
              </w:rPr>
              <w:t>Ugdymo įstaigos pavadinimas, kontaktinio asmens telefonas, el. paštas</w:t>
            </w:r>
          </w:p>
        </w:tc>
        <w:tc>
          <w:tcPr>
            <w:tcW w:w="5522" w:type="dxa"/>
          </w:tcPr>
          <w:p w14:paraId="2DA0BFBF" w14:textId="77777777" w:rsidR="00FC04A9" w:rsidRPr="00361C8B" w:rsidRDefault="00FC04A9" w:rsidP="007754EE">
            <w:pPr>
              <w:pStyle w:val="Sraopastraipa"/>
              <w:tabs>
                <w:tab w:val="left" w:pos="851"/>
                <w:tab w:val="left" w:pos="7797"/>
              </w:tabs>
              <w:ind w:left="128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C04A9" w14:paraId="066875E6" w14:textId="77777777" w:rsidTr="00FC04A9">
        <w:tc>
          <w:tcPr>
            <w:tcW w:w="4106" w:type="dxa"/>
          </w:tcPr>
          <w:p w14:paraId="3E12576A" w14:textId="77777777" w:rsidR="00FC04A9" w:rsidRDefault="00DA4AF9" w:rsidP="007754EE">
            <w:pPr>
              <w:pStyle w:val="Sraopastraipa"/>
              <w:tabs>
                <w:tab w:val="left" w:pos="851"/>
                <w:tab w:val="left" w:pos="7797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C8B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78412B" w:rsidRPr="00361C8B">
              <w:rPr>
                <w:rFonts w:ascii="Times New Roman" w:hAnsi="Times New Roman" w:cs="Times New Roman"/>
                <w:sz w:val="24"/>
                <w:szCs w:val="24"/>
              </w:rPr>
              <w:t>etodo</w:t>
            </w:r>
            <w:r w:rsidR="00FC04A9" w:rsidRPr="00361C8B">
              <w:rPr>
                <w:rFonts w:ascii="Times New Roman" w:hAnsi="Times New Roman" w:cs="Times New Roman"/>
                <w:sz w:val="24"/>
                <w:szCs w:val="24"/>
              </w:rPr>
              <w:t xml:space="preserve"> pavadinimas</w:t>
            </w:r>
          </w:p>
          <w:p w14:paraId="222D308E" w14:textId="5F2F8BC8" w:rsidR="007754EE" w:rsidRPr="007754EE" w:rsidRDefault="007754EE" w:rsidP="007754EE">
            <w:pPr>
              <w:pStyle w:val="Sraopastraipa"/>
              <w:tabs>
                <w:tab w:val="left" w:pos="851"/>
                <w:tab w:val="left" w:pos="7797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2" w:type="dxa"/>
          </w:tcPr>
          <w:p w14:paraId="3AAC7DF2" w14:textId="77777777" w:rsidR="00FC04A9" w:rsidRPr="00361C8B" w:rsidRDefault="00FC04A9" w:rsidP="007754EE">
            <w:pPr>
              <w:pStyle w:val="Sraopastraipa"/>
              <w:tabs>
                <w:tab w:val="left" w:pos="851"/>
                <w:tab w:val="left" w:pos="7797"/>
              </w:tabs>
              <w:ind w:left="128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C04A9" w14:paraId="567F27BF" w14:textId="77777777" w:rsidTr="00FC04A9">
        <w:tc>
          <w:tcPr>
            <w:tcW w:w="4106" w:type="dxa"/>
          </w:tcPr>
          <w:p w14:paraId="68DCF9F3" w14:textId="77777777" w:rsidR="00FC04A9" w:rsidRDefault="00FC04A9" w:rsidP="007754EE">
            <w:pPr>
              <w:pStyle w:val="Sraopastraipa"/>
              <w:tabs>
                <w:tab w:val="left" w:pos="851"/>
                <w:tab w:val="left" w:pos="7797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C8B">
              <w:rPr>
                <w:rFonts w:ascii="Times New Roman" w:hAnsi="Times New Roman" w:cs="Times New Roman"/>
                <w:sz w:val="24"/>
                <w:szCs w:val="24"/>
              </w:rPr>
              <w:t>Trumpas</w:t>
            </w:r>
            <w:r w:rsidR="00A4546A" w:rsidRPr="00361C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412B" w:rsidRPr="00361C8B">
              <w:rPr>
                <w:rFonts w:ascii="Times New Roman" w:hAnsi="Times New Roman" w:cs="Times New Roman"/>
                <w:sz w:val="24"/>
                <w:szCs w:val="24"/>
              </w:rPr>
              <w:t xml:space="preserve">metodo </w:t>
            </w:r>
            <w:r w:rsidRPr="00361C8B">
              <w:rPr>
                <w:rFonts w:ascii="Times New Roman" w:hAnsi="Times New Roman" w:cs="Times New Roman"/>
                <w:sz w:val="24"/>
                <w:szCs w:val="24"/>
              </w:rPr>
              <w:t>aprašymas</w:t>
            </w:r>
          </w:p>
          <w:p w14:paraId="707FA8E1" w14:textId="60B05C97" w:rsidR="007754EE" w:rsidRPr="007754EE" w:rsidRDefault="007754EE" w:rsidP="007754EE">
            <w:pPr>
              <w:pStyle w:val="Sraopastraipa"/>
              <w:tabs>
                <w:tab w:val="left" w:pos="851"/>
                <w:tab w:val="left" w:pos="7797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2" w:type="dxa"/>
          </w:tcPr>
          <w:p w14:paraId="6C7EC602" w14:textId="77777777" w:rsidR="00FC04A9" w:rsidRPr="00361C8B" w:rsidRDefault="00FC04A9" w:rsidP="007754EE">
            <w:pPr>
              <w:pStyle w:val="Sraopastraipa"/>
              <w:tabs>
                <w:tab w:val="left" w:pos="851"/>
                <w:tab w:val="left" w:pos="7797"/>
              </w:tabs>
              <w:ind w:left="128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195EE730" w14:textId="77777777" w:rsidR="00FC04A9" w:rsidRPr="00FC04A9" w:rsidRDefault="00FC04A9" w:rsidP="00361C8B">
      <w:pPr>
        <w:tabs>
          <w:tab w:val="left" w:pos="851"/>
          <w:tab w:val="left" w:pos="779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31F2636" w14:textId="77777777" w:rsidR="00685A21" w:rsidRPr="007134FA" w:rsidRDefault="00685A21" w:rsidP="00361C8B">
      <w:pPr>
        <w:tabs>
          <w:tab w:val="left" w:pos="851"/>
          <w:tab w:val="left" w:pos="7797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sectPr w:rsidR="00685A21" w:rsidRPr="007134FA" w:rsidSect="00741CCE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7450E"/>
    <w:multiLevelType w:val="multilevel"/>
    <w:tmpl w:val="51EC4498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2"/>
      <w:numFmt w:val="decimal"/>
      <w:isLgl/>
      <w:lvlText w:val="%1.%2."/>
      <w:lvlJc w:val="left"/>
      <w:pPr>
        <w:ind w:left="944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64" w:hanging="1800"/>
      </w:pPr>
      <w:rPr>
        <w:rFonts w:hint="default"/>
      </w:rPr>
    </w:lvl>
  </w:abstractNum>
  <w:abstractNum w:abstractNumId="1" w15:restartNumberingAfterBreak="0">
    <w:nsid w:val="4DA27F75"/>
    <w:multiLevelType w:val="hybridMultilevel"/>
    <w:tmpl w:val="0BB4520C"/>
    <w:lvl w:ilvl="0" w:tplc="82101C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C5ECCE0">
      <w:start w:val="1"/>
      <w:numFmt w:val="decimal"/>
      <w:lvlText w:val="%2."/>
      <w:lvlJc w:val="left"/>
      <w:pPr>
        <w:ind w:left="846" w:hanging="420"/>
      </w:pPr>
      <w:rPr>
        <w:rFonts w:hint="default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ED64CB"/>
    <w:multiLevelType w:val="hybridMultilevel"/>
    <w:tmpl w:val="F2FEC4AE"/>
    <w:lvl w:ilvl="0" w:tplc="0427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2007" w:hanging="360"/>
      </w:pPr>
    </w:lvl>
    <w:lvl w:ilvl="2" w:tplc="0427001B">
      <w:start w:val="1"/>
      <w:numFmt w:val="lowerRoman"/>
      <w:lvlText w:val="%3."/>
      <w:lvlJc w:val="right"/>
      <w:pPr>
        <w:ind w:left="2727" w:hanging="180"/>
      </w:pPr>
    </w:lvl>
    <w:lvl w:ilvl="3" w:tplc="0427000F">
      <w:start w:val="1"/>
      <w:numFmt w:val="decimal"/>
      <w:lvlText w:val="%4."/>
      <w:lvlJc w:val="left"/>
      <w:pPr>
        <w:ind w:left="3447" w:hanging="360"/>
      </w:pPr>
    </w:lvl>
    <w:lvl w:ilvl="4" w:tplc="04270019" w:tentative="1">
      <w:start w:val="1"/>
      <w:numFmt w:val="lowerLetter"/>
      <w:lvlText w:val="%5."/>
      <w:lvlJc w:val="left"/>
      <w:pPr>
        <w:ind w:left="4167" w:hanging="360"/>
      </w:pPr>
    </w:lvl>
    <w:lvl w:ilvl="5" w:tplc="0427001B">
      <w:start w:val="1"/>
      <w:numFmt w:val="lowerRoman"/>
      <w:lvlText w:val="%6."/>
      <w:lvlJc w:val="right"/>
      <w:pPr>
        <w:ind w:left="4887" w:hanging="180"/>
      </w:pPr>
    </w:lvl>
    <w:lvl w:ilvl="6" w:tplc="0427000F" w:tentative="1">
      <w:start w:val="1"/>
      <w:numFmt w:val="decimal"/>
      <w:lvlText w:val="%7."/>
      <w:lvlJc w:val="left"/>
      <w:pPr>
        <w:ind w:left="5607" w:hanging="360"/>
      </w:pPr>
    </w:lvl>
    <w:lvl w:ilvl="7" w:tplc="04270019" w:tentative="1">
      <w:start w:val="1"/>
      <w:numFmt w:val="lowerLetter"/>
      <w:lvlText w:val="%8."/>
      <w:lvlJc w:val="left"/>
      <w:pPr>
        <w:ind w:left="6327" w:hanging="360"/>
      </w:pPr>
    </w:lvl>
    <w:lvl w:ilvl="8" w:tplc="0427001B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7E526026"/>
    <w:multiLevelType w:val="hybridMultilevel"/>
    <w:tmpl w:val="AB7A147A"/>
    <w:lvl w:ilvl="0" w:tplc="82101C26">
      <w:start w:val="1"/>
      <w:numFmt w:val="upperRoman"/>
      <w:lvlText w:val="%1."/>
      <w:lvlJc w:val="left"/>
      <w:pPr>
        <w:ind w:left="1287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2007" w:hanging="360"/>
      </w:pPr>
    </w:lvl>
    <w:lvl w:ilvl="2" w:tplc="0427001B">
      <w:start w:val="1"/>
      <w:numFmt w:val="lowerRoman"/>
      <w:lvlText w:val="%3."/>
      <w:lvlJc w:val="right"/>
      <w:pPr>
        <w:ind w:left="2727" w:hanging="180"/>
      </w:pPr>
    </w:lvl>
    <w:lvl w:ilvl="3" w:tplc="0427000F">
      <w:start w:val="1"/>
      <w:numFmt w:val="decimal"/>
      <w:lvlText w:val="%4."/>
      <w:lvlJc w:val="left"/>
      <w:pPr>
        <w:ind w:left="3447" w:hanging="360"/>
      </w:pPr>
    </w:lvl>
    <w:lvl w:ilvl="4" w:tplc="04270019" w:tentative="1">
      <w:start w:val="1"/>
      <w:numFmt w:val="lowerLetter"/>
      <w:lvlText w:val="%5."/>
      <w:lvlJc w:val="left"/>
      <w:pPr>
        <w:ind w:left="4167" w:hanging="360"/>
      </w:pPr>
    </w:lvl>
    <w:lvl w:ilvl="5" w:tplc="0427001B">
      <w:start w:val="1"/>
      <w:numFmt w:val="lowerRoman"/>
      <w:lvlText w:val="%6."/>
      <w:lvlJc w:val="right"/>
      <w:pPr>
        <w:ind w:left="4887" w:hanging="180"/>
      </w:pPr>
    </w:lvl>
    <w:lvl w:ilvl="6" w:tplc="0427000F" w:tentative="1">
      <w:start w:val="1"/>
      <w:numFmt w:val="decimal"/>
      <w:lvlText w:val="%7."/>
      <w:lvlJc w:val="left"/>
      <w:pPr>
        <w:ind w:left="5607" w:hanging="360"/>
      </w:pPr>
    </w:lvl>
    <w:lvl w:ilvl="7" w:tplc="04270019" w:tentative="1">
      <w:start w:val="1"/>
      <w:numFmt w:val="lowerLetter"/>
      <w:lvlText w:val="%8."/>
      <w:lvlJc w:val="left"/>
      <w:pPr>
        <w:ind w:left="6327" w:hanging="360"/>
      </w:pPr>
    </w:lvl>
    <w:lvl w:ilvl="8" w:tplc="0427001B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7F704F7C"/>
    <w:multiLevelType w:val="hybridMultilevel"/>
    <w:tmpl w:val="334C431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44A"/>
    <w:rsid w:val="000B7ACA"/>
    <w:rsid w:val="001016ED"/>
    <w:rsid w:val="0012653E"/>
    <w:rsid w:val="0014490D"/>
    <w:rsid w:val="00172B5F"/>
    <w:rsid w:val="00174074"/>
    <w:rsid w:val="001F2B36"/>
    <w:rsid w:val="00204DEE"/>
    <w:rsid w:val="00232E88"/>
    <w:rsid w:val="00265610"/>
    <w:rsid w:val="002E7E0B"/>
    <w:rsid w:val="00304FE8"/>
    <w:rsid w:val="00323870"/>
    <w:rsid w:val="00361C8B"/>
    <w:rsid w:val="00393D6F"/>
    <w:rsid w:val="003E05FF"/>
    <w:rsid w:val="00430234"/>
    <w:rsid w:val="0049173B"/>
    <w:rsid w:val="00492A4A"/>
    <w:rsid w:val="004B3B76"/>
    <w:rsid w:val="004B3C66"/>
    <w:rsid w:val="00502626"/>
    <w:rsid w:val="005212DA"/>
    <w:rsid w:val="005747A3"/>
    <w:rsid w:val="00584EA6"/>
    <w:rsid w:val="0058605A"/>
    <w:rsid w:val="00591441"/>
    <w:rsid w:val="005A2F6E"/>
    <w:rsid w:val="0062387B"/>
    <w:rsid w:val="0065384B"/>
    <w:rsid w:val="00685A21"/>
    <w:rsid w:val="00694BFA"/>
    <w:rsid w:val="006E29F0"/>
    <w:rsid w:val="006F48F3"/>
    <w:rsid w:val="007134FA"/>
    <w:rsid w:val="00741CCE"/>
    <w:rsid w:val="00745063"/>
    <w:rsid w:val="00754539"/>
    <w:rsid w:val="00756A4B"/>
    <w:rsid w:val="007754EE"/>
    <w:rsid w:val="0078412B"/>
    <w:rsid w:val="007B01F5"/>
    <w:rsid w:val="007B1844"/>
    <w:rsid w:val="008215D0"/>
    <w:rsid w:val="00830EBF"/>
    <w:rsid w:val="00873ECB"/>
    <w:rsid w:val="008A36CC"/>
    <w:rsid w:val="008C5CF2"/>
    <w:rsid w:val="00910797"/>
    <w:rsid w:val="00910FC9"/>
    <w:rsid w:val="00941B9A"/>
    <w:rsid w:val="009A3012"/>
    <w:rsid w:val="009C0997"/>
    <w:rsid w:val="00A01333"/>
    <w:rsid w:val="00A31922"/>
    <w:rsid w:val="00A31BB0"/>
    <w:rsid w:val="00A4213B"/>
    <w:rsid w:val="00A4546A"/>
    <w:rsid w:val="00A51CAD"/>
    <w:rsid w:val="00AD5210"/>
    <w:rsid w:val="00AF107C"/>
    <w:rsid w:val="00B14B22"/>
    <w:rsid w:val="00B22952"/>
    <w:rsid w:val="00B61EFA"/>
    <w:rsid w:val="00B61F90"/>
    <w:rsid w:val="00B70899"/>
    <w:rsid w:val="00B91D95"/>
    <w:rsid w:val="00BA6A49"/>
    <w:rsid w:val="00BC497C"/>
    <w:rsid w:val="00C759B7"/>
    <w:rsid w:val="00D04B36"/>
    <w:rsid w:val="00D102FD"/>
    <w:rsid w:val="00D174E6"/>
    <w:rsid w:val="00D2444A"/>
    <w:rsid w:val="00D45018"/>
    <w:rsid w:val="00D52046"/>
    <w:rsid w:val="00DA4AF9"/>
    <w:rsid w:val="00DB6EAF"/>
    <w:rsid w:val="00E12515"/>
    <w:rsid w:val="00E71389"/>
    <w:rsid w:val="00E93C79"/>
    <w:rsid w:val="00EF6374"/>
    <w:rsid w:val="00F133F6"/>
    <w:rsid w:val="00F3459F"/>
    <w:rsid w:val="00F40B05"/>
    <w:rsid w:val="00F56F10"/>
    <w:rsid w:val="00F60D66"/>
    <w:rsid w:val="00FB3920"/>
    <w:rsid w:val="00FC04A9"/>
    <w:rsid w:val="00FE3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CE563"/>
  <w15:chartTrackingRefBased/>
  <w15:docId w15:val="{ABAD4750-976C-48A4-AA9C-98CB81949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6F48F3"/>
    <w:rPr>
      <w:color w:val="0563C1" w:themeColor="hyperlink"/>
      <w:u w:val="single"/>
    </w:rPr>
  </w:style>
  <w:style w:type="character" w:customStyle="1" w:styleId="UnresolvedMention">
    <w:name w:val="Unresolved Mention"/>
    <w:basedOn w:val="Numatytasispastraiposriftas"/>
    <w:uiPriority w:val="99"/>
    <w:semiHidden/>
    <w:unhideWhenUsed/>
    <w:rsid w:val="006F48F3"/>
    <w:rPr>
      <w:color w:val="605E5C"/>
      <w:shd w:val="clear" w:color="auto" w:fill="E1DFDD"/>
    </w:rPr>
  </w:style>
  <w:style w:type="table" w:styleId="Lentelstinklelis">
    <w:name w:val="Table Grid"/>
    <w:basedOn w:val="prastojilentel"/>
    <w:uiPriority w:val="39"/>
    <w:rsid w:val="00FC04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7450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andrapaulauskiene5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87D693-FDE3-4D3B-9C06-106A7D398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2187</Words>
  <Characters>1247</Characters>
  <Application>Microsoft Office Word</Application>
  <DocSecurity>0</DocSecurity>
  <Lines>10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Admin</cp:lastModifiedBy>
  <cp:revision>3</cp:revision>
  <dcterms:created xsi:type="dcterms:W3CDTF">2024-03-28T13:29:00Z</dcterms:created>
  <dcterms:modified xsi:type="dcterms:W3CDTF">2024-03-29T07:10:00Z</dcterms:modified>
</cp:coreProperties>
</file>