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66" w:rsidRPr="0097785D" w:rsidRDefault="00706166" w:rsidP="00D50877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bookmarkStart w:id="0" w:name="_GoBack"/>
      <w:bookmarkEnd w:id="0"/>
      <w:r w:rsidRPr="0097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Kviečiame į respublikinę konferenciją</w:t>
      </w:r>
    </w:p>
    <w:p w:rsidR="00706166" w:rsidRPr="0097785D" w:rsidRDefault="00706166" w:rsidP="00D50877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„Skaičiai aplink mus“</w:t>
      </w:r>
    </w:p>
    <w:p w:rsidR="00706166" w:rsidRPr="0097785D" w:rsidRDefault="00706166" w:rsidP="00D50877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Kėdainių r. Akademijos gimnazija </w:t>
      </w:r>
      <w:r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ir </w:t>
      </w:r>
      <w:r w:rsidR="007D6F00"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partneriai </w:t>
      </w:r>
      <w:r w:rsidR="00F93B4B"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LAMMC, LŽŪKT</w:t>
      </w:r>
      <w:r w:rsidR="00CD67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93B4B" w:rsidRPr="00D609B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kviečia gimnazijų, progimnazijų, vid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urinių ir pagrindinių mokyklų 6–</w:t>
      </w:r>
      <w:r w:rsidR="007C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12 klasių mokinius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93B4B" w:rsidRPr="00F8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</w:t>
      </w:r>
      <w:r w:rsidR="00F87CE6" w:rsidRPr="00F8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24</w:t>
      </w:r>
      <w:r w:rsidR="0097785D" w:rsidRPr="00F8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F87CE6" w:rsidRPr="00F8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m. gegužės</w:t>
      </w:r>
      <w:r w:rsidR="00F93B4B" w:rsidRPr="00F8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F87CE6" w:rsidRPr="00F8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24</w:t>
      </w:r>
      <w:r w:rsidR="00CE1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F93B4B" w:rsidRPr="00F8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d.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F93B4B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(penktadienį) dalyvauti respublikinėje įvairių ugdymo dalykų moksleivių kūrybinių, projektinių darbų konferencijoje, kuri vyks </w:t>
      </w:r>
      <w:r w:rsidR="000A5C66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Kėdainių r. Akademij</w:t>
      </w:r>
      <w:r w:rsid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os gimnazijoje, adresu Jaunimo g. </w:t>
      </w:r>
      <w:r w:rsidR="000A5C66" w:rsidRPr="0097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2, Akademija, Kėdainių r.</w:t>
      </w:r>
    </w:p>
    <w:p w:rsidR="00706166" w:rsidRPr="0097785D" w:rsidRDefault="0097785D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Konferencijos tikslai:</w:t>
      </w:r>
    </w:p>
    <w:p w:rsidR="00706166" w:rsidRPr="0097785D" w:rsidRDefault="00706166" w:rsidP="00D50877">
      <w:pPr>
        <w:numPr>
          <w:ilvl w:val="0"/>
          <w:numId w:val="1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skatinti mokinius domėtis</w:t>
      </w:r>
      <w:r w:rsidR="000A5C66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tiksliaisiais, humanitariniais ir socialiniais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mokslais;</w:t>
      </w:r>
    </w:p>
    <w:p w:rsidR="000A5C66" w:rsidRPr="0097785D" w:rsidRDefault="000A5C66" w:rsidP="00D50877">
      <w:pPr>
        <w:numPr>
          <w:ilvl w:val="0"/>
          <w:numId w:val="1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skatinti mokinius ugdyti </w:t>
      </w:r>
      <w:r w:rsid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verslumo savybes, mokytis pastebėti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įvertinti</w:t>
      </w:r>
      <w:r w:rsidR="00F34CDE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pasaulyje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vykstančius reiškinius,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procesus,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</w:t>
      </w:r>
      <w:r w:rsidR="00392A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novacijas;</w:t>
      </w:r>
    </w:p>
    <w:p w:rsidR="00706166" w:rsidRPr="0097785D" w:rsidRDefault="00706166" w:rsidP="00D50877">
      <w:pPr>
        <w:numPr>
          <w:ilvl w:val="0"/>
          <w:numId w:val="1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viešinti mokinių </w:t>
      </w:r>
      <w:r w:rsidR="00F34CDE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tiksliųjų, humanitarinių ir socialinių mokslų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vykdomus projektus ir kūrybinius darbus;</w:t>
      </w:r>
    </w:p>
    <w:p w:rsidR="00706166" w:rsidRPr="0097785D" w:rsidRDefault="00706166" w:rsidP="00D50877">
      <w:pPr>
        <w:numPr>
          <w:ilvl w:val="0"/>
          <w:numId w:val="1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skatinti mokinius ir mokytojus patirti bendradarbiavimo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bendravimo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sėkmę;</w:t>
      </w:r>
    </w:p>
    <w:p w:rsidR="00706166" w:rsidRPr="0097785D" w:rsidRDefault="00706166" w:rsidP="00D50877">
      <w:pPr>
        <w:numPr>
          <w:ilvl w:val="0"/>
          <w:numId w:val="1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panaudoti mokinių darbo virtualioje aplinkoje gebėjimus organizuojant ugdymo procesą.</w:t>
      </w:r>
    </w:p>
    <w:p w:rsidR="00706166" w:rsidRPr="0097785D" w:rsidRDefault="00706166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Konferencijos metu mokiniai</w:t>
      </w:r>
    </w:p>
    <w:p w:rsidR="00706166" w:rsidRPr="0097785D" w:rsidRDefault="00706166" w:rsidP="00D50877">
      <w:pPr>
        <w:numPr>
          <w:ilvl w:val="0"/>
          <w:numId w:val="2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skaito pranešimus, kuriuose dalijasi patirtimi apie sudėtingesnių, įdomesnių uždavinių</w:t>
      </w:r>
      <w:r w:rsidR="007D6F00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problemų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sprendimo metodus;</w:t>
      </w:r>
    </w:p>
    <w:p w:rsidR="007D6F00" w:rsidRPr="0097785D" w:rsidRDefault="007D6F00" w:rsidP="00D50877">
      <w:pPr>
        <w:numPr>
          <w:ilvl w:val="0"/>
          <w:numId w:val="2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analizuoja</w:t>
      </w:r>
      <w:r w:rsidR="00106E72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teikia išvadas apie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vykstančius reiškinius, procesus</w:t>
      </w:r>
      <w:r w:rsidR="00106E72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706166" w:rsidRDefault="00706166" w:rsidP="00D50877">
      <w:pPr>
        <w:numPr>
          <w:ilvl w:val="0"/>
          <w:numId w:val="2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pristato IT sukurtas programas, kūrybinius darbus</w:t>
      </w:r>
      <w:r w:rsid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vaizdo</w:t>
      </w:r>
      <w:r w:rsidR="00106E72"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pranešimus</w:t>
      </w:r>
      <w:r w:rsidR="00D5087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D50877" w:rsidRPr="0097785D" w:rsidRDefault="00D50877" w:rsidP="00D50877">
      <w:pPr>
        <w:numPr>
          <w:ilvl w:val="0"/>
          <w:numId w:val="2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pristato stendinius pranešimus.</w:t>
      </w:r>
    </w:p>
    <w:p w:rsidR="00706166" w:rsidRPr="0097785D" w:rsidRDefault="00706166" w:rsidP="00D50877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Pranešimo for</w:t>
      </w:r>
      <w:r w:rsid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mos: žodiniai, stendiniai, vaizdo 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pranešimai.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Pranešimų trukmė plenariniame posėdyje </w:t>
      </w:r>
      <w:r w:rsidR="00F87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iki 30</w:t>
      </w:r>
      <w:r w:rsidRPr="00977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min.</w:t>
      </w:r>
      <w:r w:rsidRPr="009778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Pranešimų trukmė sekcijose </w:t>
      </w:r>
      <w:r w:rsidRPr="00977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iki 10 min.</w:t>
      </w:r>
    </w:p>
    <w:p w:rsidR="00706166" w:rsidRPr="0097785D" w:rsidRDefault="0097785D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77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Numatoma konferencijos programa:</w:t>
      </w:r>
    </w:p>
    <w:p w:rsidR="00706166" w:rsidRPr="00935271" w:rsidRDefault="00706166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9.00–10.00 – konferencijos dalyvių registracija</w:t>
      </w:r>
    </w:p>
    <w:p w:rsidR="00706166" w:rsidRPr="00935271" w:rsidRDefault="00706166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10.00–12.00 – plenariniai pranešimai</w:t>
      </w:r>
    </w:p>
    <w:p w:rsidR="00706166" w:rsidRPr="00935271" w:rsidRDefault="00706166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12.00–13.00 – pietų – kavos pertrauka</w:t>
      </w:r>
    </w:p>
    <w:p w:rsidR="00706166" w:rsidRPr="00935271" w:rsidRDefault="00935271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13.00–14.30 – darbas grupėse</w:t>
      </w:r>
    </w:p>
    <w:p w:rsidR="00D609B7" w:rsidRDefault="00D609B7" w:rsidP="00D50877">
      <w:pPr>
        <w:numPr>
          <w:ilvl w:val="0"/>
          <w:numId w:val="3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14.30–15.00 – baigiamasis žodis.</w:t>
      </w:r>
    </w:p>
    <w:p w:rsidR="007C4C6E" w:rsidRPr="00935271" w:rsidRDefault="007C4C6E" w:rsidP="007C4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C4C6E" w:rsidRDefault="007C4C6E" w:rsidP="00D508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Registracija 9.00–10.00 val. (Akademijos gimnazija, </w:t>
      </w:r>
      <w:r w:rsidRPr="007C4C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Jaunimo g. 2, Akademija, Kėdainių r</w:t>
      </w:r>
      <w:r w:rsidRPr="007C4C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.)</w:t>
      </w:r>
    </w:p>
    <w:p w:rsidR="00706166" w:rsidRPr="00935271" w:rsidRDefault="00706166" w:rsidP="00D5087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Renginio pradžia 10.00 val. (</w:t>
      </w:r>
      <w:r w:rsidR="0097785D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Akademijos gimnazija, </w:t>
      </w:r>
      <w:r w:rsidR="0097785D" w:rsidRPr="00935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Jaunimo g. </w:t>
      </w:r>
      <w:r w:rsidR="00106E72" w:rsidRPr="009352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2, Akademija, Kėdainių r</w:t>
      </w:r>
      <w:r w:rsidR="0097785D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935271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</w:p>
    <w:p w:rsidR="00706166" w:rsidRPr="00935271" w:rsidRDefault="0097785D" w:rsidP="00D50877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Papildoma informacija:</w:t>
      </w:r>
    </w:p>
    <w:p w:rsidR="00706166" w:rsidRPr="00935271" w:rsidRDefault="00106E72" w:rsidP="00D50877">
      <w:pPr>
        <w:numPr>
          <w:ilvl w:val="0"/>
          <w:numId w:val="4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Dalyviai registruojami iki 20</w:t>
      </w:r>
      <w:r w:rsidR="003825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CE12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CE12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gegužės</w:t>
      </w:r>
      <w:r w:rsidR="00392A89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8253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E249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CE12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06166" w:rsidRPr="00935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</w:p>
    <w:p w:rsidR="00706166" w:rsidRPr="00935271" w:rsidRDefault="00706166" w:rsidP="00D50877">
      <w:pPr>
        <w:numPr>
          <w:ilvl w:val="0"/>
          <w:numId w:val="4"/>
        </w:numPr>
        <w:spacing w:after="0" w:line="240" w:lineRule="auto"/>
        <w:ind w:firstLine="7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 turi užpildyti </w:t>
      </w:r>
      <w:r w:rsidR="00935271" w:rsidRPr="00935271">
        <w:rPr>
          <w:rFonts w:ascii="Times New Roman" w:hAnsi="Times New Roman" w:cs="Times New Roman"/>
        </w:rPr>
        <w:t>registracijos  formą (Priedas 1) ir siųsti el. paštu</w:t>
      </w:r>
      <w:r w:rsidR="00C9131E">
        <w:rPr>
          <w:rFonts w:ascii="Times New Roman" w:hAnsi="Times New Roman" w:cs="Times New Roman"/>
        </w:rPr>
        <w:t xml:space="preserve"> : </w:t>
      </w:r>
      <w:hyperlink r:id="rId6" w:history="1">
        <w:r w:rsidR="0038253E" w:rsidRPr="00291CD3">
          <w:rPr>
            <w:rStyle w:val="Hipersaitas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dbarauskiene123@gmail.com</w:t>
        </w:r>
      </w:hyperlink>
      <w:r w:rsidR="0038253E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706166" w:rsidRPr="0097785D" w:rsidRDefault="00CC4E57" w:rsidP="0084734C">
      <w:pPr>
        <w:numPr>
          <w:ilvl w:val="0"/>
          <w:numId w:val="4"/>
        </w:numPr>
        <w:spacing w:after="0" w:line="240" w:lineRule="auto"/>
        <w:ind w:firstLine="7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Mokytojai registruojasi per internetinę registravimo sistemą</w:t>
      </w:r>
      <w:r w:rsidR="00CE12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internete</w:t>
      </w:r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 </w:t>
      </w:r>
      <w:hyperlink r:id="rId7" w:history="1">
        <w:r w:rsidR="00C9131E" w:rsidRPr="001C410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https://www.semiplius.lt/</w:t>
        </w:r>
      </w:hyperlink>
      <w:r w:rsidR="00C913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935271" w:rsidRDefault="00706166" w:rsidP="00935271">
      <w:pPr>
        <w:numPr>
          <w:ilvl w:val="0"/>
          <w:numId w:val="4"/>
        </w:numPr>
        <w:spacing w:after="0" w:line="240" w:lineRule="auto"/>
        <w:ind w:firstLine="7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Smulkesnė informacija teikiama </w:t>
      </w:r>
      <w:proofErr w:type="spellStart"/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el.p</w:t>
      </w:r>
      <w:proofErr w:type="spellEnd"/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81C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hyperlink r:id="rId8" w:history="1">
        <w:r w:rsidR="0038253E" w:rsidRPr="00291CD3">
          <w:rPr>
            <w:rStyle w:val="Hipersaitas"/>
            <w:rFonts w:ascii="Helvetica" w:hAnsi="Helvetica" w:cs="Helvetica"/>
            <w:spacing w:val="3"/>
            <w:sz w:val="21"/>
            <w:szCs w:val="21"/>
            <w:shd w:val="clear" w:color="auto" w:fill="FFFFFF"/>
          </w:rPr>
          <w:t>dbarauskiene123@gmail.com</w:t>
        </w:r>
      </w:hyperlink>
      <w:r w:rsidR="0038253E"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935271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33AE8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609B7" w:rsidRPr="00935271">
        <w:rPr>
          <w:rFonts w:ascii="Times New Roman" w:eastAsia="Times New Roman" w:hAnsi="Times New Roman" w:cs="Times New Roman"/>
          <w:sz w:val="24"/>
          <w:szCs w:val="24"/>
          <w:lang w:eastAsia="lt-LT"/>
        </w:rPr>
        <w:t>arba telefon</w:t>
      </w:r>
      <w:r w:rsidR="0038253E">
        <w:rPr>
          <w:rFonts w:ascii="Times New Roman" w:eastAsia="Times New Roman" w:hAnsi="Times New Roman" w:cs="Times New Roman"/>
          <w:sz w:val="24"/>
          <w:szCs w:val="24"/>
          <w:lang w:eastAsia="lt-LT"/>
        </w:rPr>
        <w:t>u: 868774425</w:t>
      </w:r>
    </w:p>
    <w:p w:rsidR="0038253E" w:rsidRDefault="0038253E" w:rsidP="0038253E">
      <w:pPr>
        <w:spacing w:after="0" w:line="240" w:lineRule="auto"/>
        <w:ind w:left="79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5271" w:rsidRDefault="00935271" w:rsidP="0093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5271" w:rsidRDefault="00935271" w:rsidP="0093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5271" w:rsidRPr="00935271" w:rsidRDefault="00935271" w:rsidP="0093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0877" w:rsidRPr="00855F7C" w:rsidRDefault="00D50877" w:rsidP="00D508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E61BC" wp14:editId="59B83499">
                <wp:simplePos x="0" y="0"/>
                <wp:positionH relativeFrom="column">
                  <wp:posOffset>5795010</wp:posOffset>
                </wp:positionH>
                <wp:positionV relativeFrom="paragraph">
                  <wp:posOffset>-472440</wp:posOffset>
                </wp:positionV>
                <wp:extent cx="800100" cy="428625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877" w:rsidRPr="0020423E" w:rsidRDefault="00D50877" w:rsidP="00D508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Priedas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BE61BC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456.3pt;margin-top:-37.2pt;width:63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" filled="f" stroked="f" strokeweight=".5pt">
                <v:textbox>
                  <w:txbxContent>
                    <w:p w:rsidR="00D50877" w:rsidRPr="0020423E" w:rsidRDefault="00D50877" w:rsidP="00D508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42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Priedas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855F7C">
        <w:rPr>
          <w:rFonts w:ascii="Times New Roman" w:hAnsi="Times New Roman" w:cs="Times New Roman"/>
          <w:b/>
          <w:sz w:val="28"/>
          <w:szCs w:val="28"/>
        </w:rPr>
        <w:t>KĖDAI</w:t>
      </w:r>
      <w:r w:rsidR="00CD67C3">
        <w:rPr>
          <w:rFonts w:ascii="Times New Roman" w:hAnsi="Times New Roman" w:cs="Times New Roman"/>
          <w:b/>
          <w:sz w:val="28"/>
          <w:szCs w:val="28"/>
        </w:rPr>
        <w:t xml:space="preserve">NIŲ R. </w:t>
      </w:r>
      <w:r>
        <w:rPr>
          <w:rFonts w:ascii="Times New Roman" w:hAnsi="Times New Roman" w:cs="Times New Roman"/>
          <w:b/>
          <w:sz w:val="28"/>
          <w:szCs w:val="28"/>
        </w:rPr>
        <w:t xml:space="preserve"> AKADEMIJOS GIMNAZIJA</w:t>
      </w:r>
    </w:p>
    <w:p w:rsidR="00D50877" w:rsidRDefault="00D50877" w:rsidP="00D50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77" w:rsidRPr="00855F7C" w:rsidRDefault="003E1213" w:rsidP="00D50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RESPUBLIKINĖ</w:t>
      </w:r>
      <w:r w:rsidR="0093527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D50877" w:rsidRPr="00855F7C">
        <w:rPr>
          <w:rFonts w:ascii="Times New Roman" w:hAnsi="Times New Roman" w:cs="Times New Roman"/>
          <w:b/>
          <w:sz w:val="24"/>
          <w:szCs w:val="24"/>
        </w:rPr>
        <w:t xml:space="preserve">–12 KLASIŲ MOKINIŲ </w:t>
      </w:r>
      <w:r w:rsidR="00D50877">
        <w:rPr>
          <w:rFonts w:ascii="Times New Roman" w:hAnsi="Times New Roman" w:cs="Times New Roman"/>
          <w:b/>
          <w:sz w:val="24"/>
          <w:szCs w:val="24"/>
        </w:rPr>
        <w:t>KONFERENCIJA</w:t>
      </w:r>
    </w:p>
    <w:p w:rsidR="00D50877" w:rsidRPr="00855F7C" w:rsidRDefault="00D50877" w:rsidP="00D50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F7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SKAIČIAI APLINK MUS</w:t>
      </w:r>
      <w:r w:rsidRPr="00855F7C">
        <w:rPr>
          <w:rFonts w:ascii="Times New Roman" w:hAnsi="Times New Roman" w:cs="Times New Roman"/>
          <w:b/>
          <w:sz w:val="24"/>
          <w:szCs w:val="24"/>
        </w:rPr>
        <w:t>“</w:t>
      </w:r>
    </w:p>
    <w:p w:rsidR="00D50877" w:rsidRPr="005C1C04" w:rsidRDefault="00D50877" w:rsidP="00D508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0877" w:rsidRPr="005C1C04" w:rsidRDefault="00D50877" w:rsidP="00D5087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50877" w:rsidRPr="00392A89" w:rsidRDefault="00D50877" w:rsidP="00D5087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D50877" w:rsidRPr="005C1C04" w:rsidRDefault="00D50877" w:rsidP="00D5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0877" w:rsidRPr="00CD67C3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D67C3">
        <w:rPr>
          <w:rFonts w:ascii="Times New Roman" w:hAnsi="Times New Roman" w:cs="Times New Roman"/>
          <w:b/>
        </w:rPr>
        <w:t>Mokinio(-</w:t>
      </w:r>
      <w:proofErr w:type="spellStart"/>
      <w:r w:rsidRPr="00CD67C3">
        <w:rPr>
          <w:rFonts w:ascii="Times New Roman" w:hAnsi="Times New Roman" w:cs="Times New Roman"/>
          <w:b/>
        </w:rPr>
        <w:t>ių</w:t>
      </w:r>
      <w:proofErr w:type="spellEnd"/>
      <w:r w:rsidRPr="00CD67C3">
        <w:rPr>
          <w:rFonts w:ascii="Times New Roman" w:hAnsi="Times New Roman" w:cs="Times New Roman"/>
          <w:b/>
        </w:rPr>
        <w:t>) v</w:t>
      </w:r>
      <w:r w:rsidR="00935271" w:rsidRPr="00CD67C3">
        <w:rPr>
          <w:rFonts w:ascii="Times New Roman" w:hAnsi="Times New Roman" w:cs="Times New Roman"/>
          <w:b/>
        </w:rPr>
        <w:t>ardas, pavardė</w:t>
      </w:r>
      <w:r w:rsidRPr="00CD67C3">
        <w:rPr>
          <w:rFonts w:ascii="Times New Roman" w:hAnsi="Times New Roman" w:cs="Times New Roman"/>
          <w:b/>
          <w:u w:val="single"/>
        </w:rPr>
        <w:tab/>
      </w:r>
    </w:p>
    <w:p w:rsidR="00CD67C3" w:rsidRPr="005C1C04" w:rsidRDefault="00CD67C3" w:rsidP="00CD67C3">
      <w:pPr>
        <w:pBdr>
          <w:bottom w:val="single" w:sz="4" w:space="1" w:color="auto"/>
        </w:pBd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Klasė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Mokykla, adresas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Default="00D50877" w:rsidP="00D50877">
      <w:pPr>
        <w:tabs>
          <w:tab w:val="left" w:leader="underscore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Pr="00CD67C3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D67C3">
        <w:rPr>
          <w:rFonts w:ascii="Times New Roman" w:hAnsi="Times New Roman" w:cs="Times New Roman"/>
          <w:b/>
        </w:rPr>
        <w:t>Projekto vadovo v</w:t>
      </w:r>
      <w:r w:rsidR="00935271" w:rsidRPr="00CD67C3">
        <w:rPr>
          <w:rFonts w:ascii="Times New Roman" w:hAnsi="Times New Roman" w:cs="Times New Roman"/>
          <w:b/>
        </w:rPr>
        <w:t>ardas, pavardė</w:t>
      </w:r>
      <w:r w:rsidRPr="00CD67C3">
        <w:rPr>
          <w:rFonts w:ascii="Times New Roman" w:hAnsi="Times New Roman" w:cs="Times New Roman"/>
          <w:b/>
          <w:u w:val="single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Dėstomas</w:t>
      </w:r>
      <w:r w:rsidR="00935271">
        <w:rPr>
          <w:rFonts w:ascii="Times New Roman" w:hAnsi="Times New Roman" w:cs="Times New Roman"/>
        </w:rPr>
        <w:t xml:space="preserve"> dalykas</w:t>
      </w:r>
      <w:r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935271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Telefonai</w:t>
      </w:r>
      <w:r w:rsidR="00D50877" w:rsidRPr="005C1C04">
        <w:rPr>
          <w:rFonts w:ascii="Times New Roman" w:hAnsi="Times New Roman" w:cs="Times New Roman"/>
          <w:u w:val="single"/>
        </w:rPr>
        <w:tab/>
      </w:r>
    </w:p>
    <w:p w:rsidR="00D50877" w:rsidRPr="005C1C04" w:rsidRDefault="00935271" w:rsidP="00D50877">
      <w:pPr>
        <w:tabs>
          <w:tab w:val="left" w:leader="underscore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El. paštas</w:t>
      </w:r>
      <w:r w:rsidR="00D50877" w:rsidRPr="005C1C04">
        <w:rPr>
          <w:rFonts w:ascii="Times New Roman" w:hAnsi="Times New Roman" w:cs="Times New Roman"/>
          <w:u w:val="single"/>
          <w:lang w:val="nb-NO"/>
        </w:rPr>
        <w:tab/>
      </w:r>
    </w:p>
    <w:p w:rsidR="00D50877" w:rsidRDefault="002923CB" w:rsidP="00D50877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PROJEKTO PAVADINIMAS:</w:t>
      </w:r>
      <w:r w:rsidR="00F87CE6">
        <w:rPr>
          <w:rFonts w:ascii="Times New Roman" w:hAnsi="Times New Roman" w:cs="Times New Roman"/>
          <w:b/>
        </w:rPr>
        <w:t xml:space="preserve"> </w:t>
      </w:r>
    </w:p>
    <w:p w:rsidR="00F87CE6" w:rsidRDefault="00F87CE6" w:rsidP="00D50877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0877" w:rsidRPr="00392A89" w:rsidRDefault="00D50877" w:rsidP="00D50877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PROJEKTO ANOTACIJA:</w:t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D50877" w:rsidRPr="00392A89" w:rsidRDefault="00D50877" w:rsidP="00D508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Priemonės reikalingos pristatymui:</w:t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C1C04">
        <w:rPr>
          <w:rFonts w:ascii="Times New Roman" w:hAnsi="Times New Roman" w:cs="Times New Roman"/>
          <w:u w:val="single"/>
        </w:rPr>
        <w:tab/>
      </w:r>
    </w:p>
    <w:p w:rsidR="00D50877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50877" w:rsidRPr="00F87CE6" w:rsidRDefault="00D50877" w:rsidP="00F87CE6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C1C04">
        <w:rPr>
          <w:rFonts w:ascii="Times New Roman" w:hAnsi="Times New Roman" w:cs="Times New Roman"/>
        </w:rPr>
        <w:tab/>
      </w:r>
    </w:p>
    <w:p w:rsidR="00D50877" w:rsidRPr="00392A89" w:rsidRDefault="00D50877" w:rsidP="00D508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89">
        <w:rPr>
          <w:rFonts w:ascii="Times New Roman" w:hAnsi="Times New Roman" w:cs="Times New Roman"/>
          <w:b/>
          <w:sz w:val="24"/>
          <w:szCs w:val="24"/>
        </w:rPr>
        <w:t>Kiti pageidavimai, pasiūlymai organizatoriams:</w:t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C1C04">
        <w:rPr>
          <w:rFonts w:ascii="Times New Roman" w:hAnsi="Times New Roman" w:cs="Times New Roman"/>
        </w:rPr>
        <w:tab/>
      </w:r>
    </w:p>
    <w:p w:rsidR="00D50877" w:rsidRPr="005C1C04" w:rsidRDefault="00D50877" w:rsidP="00D50877">
      <w:pPr>
        <w:tabs>
          <w:tab w:val="left" w:leader="underscore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C1C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41D4" w:rsidRPr="002453B7" w:rsidRDefault="00935271" w:rsidP="00D609B7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4"/>
          <w:szCs w:val="24"/>
        </w:rPr>
        <w:t>Kiek dalyvių</w:t>
      </w:r>
      <w:r w:rsidR="00F87CE6">
        <w:rPr>
          <w:rFonts w:ascii="Times New Roman" w:hAnsi="Times New Roman" w:cs="Times New Roman"/>
          <w:b/>
          <w:sz w:val="24"/>
          <w:szCs w:val="24"/>
        </w:rPr>
        <w:t xml:space="preserve"> pietautų Akademijos gimnazijos valgykloje</w:t>
      </w:r>
      <w:r w:rsidR="00D609B7" w:rsidRPr="00D609B7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609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Skaičius</w:t>
      </w:r>
      <w:r w:rsidR="00D609B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609B7" w:rsidRPr="00D609B7">
        <w:rPr>
          <w:rFonts w:ascii="Times New Roman" w:hAnsi="Times New Roman" w:cs="Times New Roman"/>
          <w:b/>
          <w:sz w:val="56"/>
          <w:szCs w:val="56"/>
        </w:rPr>
        <w:t>□</w:t>
      </w:r>
      <w:r w:rsidR="00D609B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sectPr w:rsidR="00E441D4" w:rsidRPr="002453B7" w:rsidSect="0097785D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D17"/>
    <w:multiLevelType w:val="multilevel"/>
    <w:tmpl w:val="679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A2BB0"/>
    <w:multiLevelType w:val="multilevel"/>
    <w:tmpl w:val="62C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22B01"/>
    <w:multiLevelType w:val="multilevel"/>
    <w:tmpl w:val="108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B728A"/>
    <w:multiLevelType w:val="multilevel"/>
    <w:tmpl w:val="D1E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52373"/>
    <w:multiLevelType w:val="hybridMultilevel"/>
    <w:tmpl w:val="54826B66"/>
    <w:lvl w:ilvl="0" w:tplc="042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0F81EA9"/>
    <w:multiLevelType w:val="multilevel"/>
    <w:tmpl w:val="F5D2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6"/>
    <w:rsid w:val="000A5C66"/>
    <w:rsid w:val="000E1FD0"/>
    <w:rsid w:val="00106E72"/>
    <w:rsid w:val="00181C8D"/>
    <w:rsid w:val="002453B7"/>
    <w:rsid w:val="002923CB"/>
    <w:rsid w:val="0038253E"/>
    <w:rsid w:val="00392A89"/>
    <w:rsid w:val="003E1213"/>
    <w:rsid w:val="00647019"/>
    <w:rsid w:val="00706166"/>
    <w:rsid w:val="007A3633"/>
    <w:rsid w:val="007C4C6E"/>
    <w:rsid w:val="007D6F00"/>
    <w:rsid w:val="0084734C"/>
    <w:rsid w:val="00935271"/>
    <w:rsid w:val="0097785D"/>
    <w:rsid w:val="00AB73C2"/>
    <w:rsid w:val="00AD391B"/>
    <w:rsid w:val="00B1342B"/>
    <w:rsid w:val="00C33AE8"/>
    <w:rsid w:val="00C9131E"/>
    <w:rsid w:val="00CC4E57"/>
    <w:rsid w:val="00CD67C3"/>
    <w:rsid w:val="00CE1275"/>
    <w:rsid w:val="00D50877"/>
    <w:rsid w:val="00D609B7"/>
    <w:rsid w:val="00D74DC7"/>
    <w:rsid w:val="00E2494E"/>
    <w:rsid w:val="00E441D4"/>
    <w:rsid w:val="00F34CDE"/>
    <w:rsid w:val="00F87CE6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DC5E0-806D-4F0D-A342-7DFEA4A7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706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706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061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0616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70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0616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33AE8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8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rauskiene12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miplius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barauskiene12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AC76-073A-475E-8700-8ADF0E37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infbur</dc:creator>
  <cp:lastModifiedBy>Windows User</cp:lastModifiedBy>
  <cp:revision>2</cp:revision>
  <dcterms:created xsi:type="dcterms:W3CDTF">2024-03-22T07:32:00Z</dcterms:created>
  <dcterms:modified xsi:type="dcterms:W3CDTF">2024-03-22T07:32:00Z</dcterms:modified>
</cp:coreProperties>
</file>